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758" w:rsidRPr="00383758" w:rsidRDefault="00383758" w:rsidP="0038375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8375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en-US"/>
        </w:rPr>
        <w:t>МБОУ «Верхне-Ульхунская средняя общеобразовательная школа»</w:t>
      </w:r>
    </w:p>
    <w:p w:rsidR="00383758" w:rsidRPr="00383758" w:rsidRDefault="00383758" w:rsidP="00383758">
      <w:pPr>
        <w:shd w:val="clear" w:color="auto" w:fill="FFFFFF"/>
        <w:spacing w:after="0" w:line="36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83758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Протокол педагогического совета №1    от 31  августа 2018 года.</w:t>
      </w:r>
    </w:p>
    <w:p w:rsidR="00383758" w:rsidRPr="00383758" w:rsidRDefault="00383758" w:rsidP="0038375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83758" w:rsidRPr="00383758" w:rsidRDefault="00383758" w:rsidP="0038375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en-US"/>
        </w:rPr>
      </w:pPr>
    </w:p>
    <w:p w:rsidR="00383758" w:rsidRPr="00383758" w:rsidRDefault="00383758" w:rsidP="0038375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en-US"/>
        </w:rPr>
      </w:pPr>
    </w:p>
    <w:p w:rsidR="00383758" w:rsidRPr="00383758" w:rsidRDefault="00383758" w:rsidP="00383758">
      <w:pPr>
        <w:keepNext/>
        <w:spacing w:after="0" w:line="240" w:lineRule="auto"/>
        <w:outlineLvl w:val="2"/>
        <w:rPr>
          <w:rFonts w:ascii="Times New Roman" w:eastAsia="Times New Roman" w:hAnsi="Times New Roman" w:cs="Arial"/>
          <w:b/>
          <w:bCs/>
          <w:i/>
          <w:sz w:val="24"/>
          <w:szCs w:val="24"/>
        </w:rPr>
      </w:pPr>
    </w:p>
    <w:p w:rsidR="00383758" w:rsidRPr="00383758" w:rsidRDefault="00383758" w:rsidP="0038375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Arial"/>
          <w:b/>
          <w:bCs/>
          <w:i/>
          <w:sz w:val="24"/>
          <w:szCs w:val="24"/>
        </w:rPr>
      </w:pPr>
    </w:p>
    <w:p w:rsidR="00383758" w:rsidRPr="00383758" w:rsidRDefault="00383758" w:rsidP="0038375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383758" w:rsidRPr="00383758" w:rsidRDefault="00383758" w:rsidP="0038375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Arial"/>
          <w:b/>
          <w:bCs/>
          <w:sz w:val="52"/>
          <w:szCs w:val="52"/>
        </w:rPr>
      </w:pPr>
      <w:r w:rsidRPr="00383758">
        <w:rPr>
          <w:rFonts w:ascii="Times New Roman" w:eastAsia="Times New Roman" w:hAnsi="Times New Roman" w:cs="Arial"/>
          <w:b/>
          <w:bCs/>
          <w:sz w:val="52"/>
          <w:szCs w:val="52"/>
        </w:rPr>
        <w:t>РАБОЧАЯ ПРОГРАММА</w:t>
      </w:r>
    </w:p>
    <w:p w:rsidR="00383758" w:rsidRPr="00383758" w:rsidRDefault="00383758" w:rsidP="0038375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383758" w:rsidRPr="00383758" w:rsidRDefault="00383758" w:rsidP="0038375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383758" w:rsidRPr="00383758" w:rsidRDefault="00383758" w:rsidP="0038375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83758" w:rsidRPr="00383758" w:rsidRDefault="00383758" w:rsidP="0038375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383758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ЛИТЕРАТУРЕ</w:t>
      </w:r>
    </w:p>
    <w:p w:rsidR="00383758" w:rsidRPr="00383758" w:rsidRDefault="00383758" w:rsidP="0038375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383758" w:rsidRPr="00383758" w:rsidRDefault="00383758" w:rsidP="0038375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83758" w:rsidRPr="00383758" w:rsidRDefault="00383758" w:rsidP="0038375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83758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 xml:space="preserve">Ступень обучения </w:t>
      </w:r>
      <w:r w:rsidRPr="003837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7 класс</w:t>
      </w:r>
    </w:p>
    <w:p w:rsidR="00383758" w:rsidRPr="00383758" w:rsidRDefault="00383758" w:rsidP="0038375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83758" w:rsidRPr="00383758" w:rsidRDefault="00383758" w:rsidP="0038375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83758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Количество часов</w:t>
      </w:r>
      <w:r w:rsidRPr="003837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68 </w:t>
      </w:r>
      <w:r w:rsidRPr="003837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часов</w:t>
      </w:r>
      <w:r w:rsidRPr="003837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3837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3837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3837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3837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3837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3837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</w:p>
    <w:p w:rsidR="00383758" w:rsidRPr="00383758" w:rsidRDefault="00383758" w:rsidP="0038375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83758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Уровень</w:t>
      </w:r>
      <w:r w:rsidRPr="003837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  <w:r w:rsidRPr="003837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базовый</w:t>
      </w:r>
    </w:p>
    <w:p w:rsidR="00383758" w:rsidRPr="00383758" w:rsidRDefault="00383758" w:rsidP="0038375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83758" w:rsidRPr="00383758" w:rsidRDefault="00383758" w:rsidP="0038375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83758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Учитель</w:t>
      </w:r>
      <w:r w:rsidRPr="0038375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: </w:t>
      </w:r>
      <w:r w:rsidRPr="0038375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Власова Наталья Борисовна</w:t>
      </w:r>
    </w:p>
    <w:p w:rsidR="00383758" w:rsidRPr="00383758" w:rsidRDefault="00383758" w:rsidP="0038375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83758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Учебный год</w:t>
      </w:r>
      <w:r w:rsidRPr="00383758">
        <w:rPr>
          <w:rFonts w:ascii="Times New Roman" w:eastAsia="Times New Roman" w:hAnsi="Times New Roman" w:cs="Times New Roman"/>
          <w:sz w:val="28"/>
          <w:szCs w:val="28"/>
          <w:lang w:eastAsia="en-US"/>
        </w:rPr>
        <w:t>: 2017-2019</w:t>
      </w:r>
    </w:p>
    <w:p w:rsidR="00383758" w:rsidRPr="00383758" w:rsidRDefault="00383758" w:rsidP="0038375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A13E8" w:rsidRDefault="00DA13E8">
      <w:pPr>
        <w:rPr>
          <w:sz w:val="16"/>
        </w:rPr>
      </w:pPr>
    </w:p>
    <w:p w:rsidR="00383758" w:rsidRDefault="00383758" w:rsidP="00BA0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383758" w:rsidRDefault="00383758" w:rsidP="00BA0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383758" w:rsidRDefault="00383758" w:rsidP="00BA0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383758" w:rsidRDefault="00383758" w:rsidP="00BA0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383758" w:rsidRDefault="00383758" w:rsidP="00BA0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383758" w:rsidRDefault="00383758" w:rsidP="00BA0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383758" w:rsidRDefault="00383758" w:rsidP="00BA0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383758" w:rsidRDefault="00383758" w:rsidP="00BA0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383758" w:rsidRDefault="00383758" w:rsidP="00BA0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383758" w:rsidRDefault="00383758" w:rsidP="00BA0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383758" w:rsidRDefault="00383758" w:rsidP="00BA0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383758" w:rsidRDefault="00383758" w:rsidP="00BA0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BA00A4" w:rsidRPr="00DB1B60" w:rsidRDefault="00BA00A4" w:rsidP="00BA0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DB1B60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BA00A4" w:rsidRPr="00DB1B60" w:rsidRDefault="00BA00A4" w:rsidP="00BA00A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C92613" w:rsidRPr="00DB1B60" w:rsidRDefault="00C92613" w:rsidP="0033001A">
      <w:pPr>
        <w:spacing w:after="0" w:line="240" w:lineRule="auto"/>
        <w:ind w:hanging="284"/>
        <w:rPr>
          <w:rFonts w:ascii="Times New Roman" w:hAnsi="Times New Roman"/>
          <w:b/>
        </w:rPr>
      </w:pPr>
      <w:r w:rsidRPr="00DB1B60">
        <w:rPr>
          <w:rFonts w:ascii="Times New Roman" w:hAnsi="Times New Roman"/>
          <w:b/>
        </w:rPr>
        <w:t>Документы, на основе которых разработана рабочая программа:</w:t>
      </w:r>
    </w:p>
    <w:p w:rsidR="00C92613" w:rsidRPr="009A7CAD" w:rsidRDefault="00C92613" w:rsidP="009A7CAD">
      <w:pPr>
        <w:pStyle w:val="aa"/>
        <w:numPr>
          <w:ilvl w:val="0"/>
          <w:numId w:val="13"/>
        </w:numPr>
        <w:rPr>
          <w:rFonts w:ascii="Times New Roman" w:hAnsi="Times New Roman" w:cs="Times New Roman"/>
        </w:rPr>
      </w:pPr>
      <w:r w:rsidRPr="009A7CAD">
        <w:rPr>
          <w:rFonts w:ascii="Times New Roman" w:hAnsi="Times New Roman" w:cs="Times New Roman"/>
        </w:rPr>
        <w:t>Федеральный государственный образовательный стандарт основного общего образования / М-во образования и науки</w:t>
      </w:r>
      <w:proofErr w:type="gramStart"/>
      <w:r w:rsidRPr="009A7CAD">
        <w:rPr>
          <w:rFonts w:ascii="Times New Roman" w:hAnsi="Times New Roman" w:cs="Times New Roman"/>
        </w:rPr>
        <w:t xml:space="preserve"> Р</w:t>
      </w:r>
      <w:proofErr w:type="gramEnd"/>
      <w:r w:rsidRPr="009A7CAD">
        <w:rPr>
          <w:rFonts w:ascii="Times New Roman" w:hAnsi="Times New Roman" w:cs="Times New Roman"/>
        </w:rPr>
        <w:t>ос. Федерации. – М: Просве</w:t>
      </w:r>
      <w:r w:rsidR="002D3125" w:rsidRPr="009A7CAD">
        <w:rPr>
          <w:rFonts w:ascii="Times New Roman" w:hAnsi="Times New Roman" w:cs="Times New Roman"/>
        </w:rPr>
        <w:t xml:space="preserve">щение, 2013. </w:t>
      </w:r>
      <w:r w:rsidRPr="009A7CAD">
        <w:rPr>
          <w:rFonts w:ascii="Times New Roman" w:hAnsi="Times New Roman" w:cs="Times New Roman"/>
        </w:rPr>
        <w:t xml:space="preserve"> (Стандарты второго поколения);</w:t>
      </w:r>
    </w:p>
    <w:p w:rsidR="00C92613" w:rsidRPr="009A7CAD" w:rsidRDefault="00C92613" w:rsidP="009A7CAD">
      <w:pPr>
        <w:pStyle w:val="aa"/>
        <w:numPr>
          <w:ilvl w:val="0"/>
          <w:numId w:val="13"/>
        </w:numPr>
        <w:rPr>
          <w:rFonts w:ascii="Times New Roman" w:hAnsi="Times New Roman" w:cs="Times New Roman"/>
        </w:rPr>
      </w:pPr>
      <w:r w:rsidRPr="009A7CAD">
        <w:rPr>
          <w:rFonts w:ascii="Times New Roman" w:hAnsi="Times New Roman" w:cs="Times New Roman"/>
        </w:rPr>
        <w:t xml:space="preserve">Примерные программы по учебным предметам. Литература. 5-9 классы. </w:t>
      </w:r>
      <w:r w:rsidR="002D3125" w:rsidRPr="009A7CAD">
        <w:rPr>
          <w:rFonts w:ascii="Times New Roman" w:hAnsi="Times New Roman" w:cs="Times New Roman"/>
        </w:rPr>
        <w:t>– М.: Просвещение, 2010;</w:t>
      </w:r>
    </w:p>
    <w:p w:rsidR="00C92613" w:rsidRPr="009A7CAD" w:rsidRDefault="00C92613" w:rsidP="009A7CAD">
      <w:pPr>
        <w:pStyle w:val="aa"/>
        <w:numPr>
          <w:ilvl w:val="0"/>
          <w:numId w:val="13"/>
        </w:numPr>
        <w:rPr>
          <w:rFonts w:ascii="Times New Roman" w:hAnsi="Times New Roman" w:cs="Times New Roman"/>
          <w:b/>
        </w:rPr>
      </w:pPr>
      <w:r w:rsidRPr="009A7CAD">
        <w:rPr>
          <w:rFonts w:ascii="Times New Roman" w:hAnsi="Times New Roman" w:cs="Times New Roman"/>
        </w:rPr>
        <w:t>Коровина В.Я., Журавлев В.П., Коровин В.И., Беляева Н.В. Литература. Рабочие программы. Пре</w:t>
      </w:r>
      <w:r w:rsidRPr="009A7CAD">
        <w:rPr>
          <w:rFonts w:ascii="Times New Roman" w:hAnsi="Times New Roman" w:cs="Times New Roman"/>
        </w:rPr>
        <w:t>д</w:t>
      </w:r>
      <w:r w:rsidRPr="009A7CAD">
        <w:rPr>
          <w:rFonts w:ascii="Times New Roman" w:hAnsi="Times New Roman" w:cs="Times New Roman"/>
        </w:rPr>
        <w:t>метная линия учебников под редакцией В.Я.Коровиной. 5-9 классы. / Пособие для учителей общ</w:t>
      </w:r>
      <w:r w:rsidRPr="009A7CAD">
        <w:rPr>
          <w:rFonts w:ascii="Times New Roman" w:hAnsi="Times New Roman" w:cs="Times New Roman"/>
        </w:rPr>
        <w:t>е</w:t>
      </w:r>
      <w:r w:rsidRPr="009A7CAD">
        <w:rPr>
          <w:rFonts w:ascii="Times New Roman" w:hAnsi="Times New Roman" w:cs="Times New Roman"/>
        </w:rPr>
        <w:t>образовательных учреждений. – М.: Просвещение, 2011.</w:t>
      </w:r>
      <w:r w:rsidRPr="009A7CAD">
        <w:rPr>
          <w:rFonts w:ascii="Times New Roman" w:hAnsi="Times New Roman" w:cs="Times New Roman"/>
          <w:b/>
        </w:rPr>
        <w:t xml:space="preserve"> </w:t>
      </w:r>
    </w:p>
    <w:p w:rsidR="00C92613" w:rsidRPr="00DB1B60" w:rsidRDefault="00C92613" w:rsidP="0093696E">
      <w:pPr>
        <w:tabs>
          <w:tab w:val="left" w:pos="7488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1B60">
        <w:rPr>
          <w:rFonts w:ascii="Times New Roman" w:hAnsi="Times New Roman" w:cs="Times New Roman"/>
          <w:b/>
        </w:rPr>
        <w:t>Цели изучения предмета «Литература» в основной школе</w:t>
      </w:r>
      <w:r w:rsidR="0093696E" w:rsidRPr="00DB1B60">
        <w:rPr>
          <w:rFonts w:ascii="Times New Roman" w:hAnsi="Times New Roman" w:cs="Times New Roman"/>
          <w:b/>
        </w:rPr>
        <w:t>.</w:t>
      </w:r>
      <w:r w:rsidR="0093696E" w:rsidRPr="00DB1B60">
        <w:rPr>
          <w:rFonts w:ascii="Times New Roman" w:hAnsi="Times New Roman" w:cs="Times New Roman"/>
          <w:b/>
        </w:rPr>
        <w:tab/>
      </w:r>
    </w:p>
    <w:p w:rsidR="00C92613" w:rsidRPr="00DB1B60" w:rsidRDefault="00C92613" w:rsidP="001C5B13">
      <w:pPr>
        <w:spacing w:after="0" w:line="240" w:lineRule="auto"/>
        <w:ind w:left="-284"/>
        <w:rPr>
          <w:rFonts w:ascii="Times New Roman" w:hAnsi="Times New Roman" w:cs="Times New Roman"/>
        </w:rPr>
      </w:pPr>
      <w:r w:rsidRPr="00DB1B60">
        <w:rPr>
          <w:rFonts w:ascii="Times New Roman" w:hAnsi="Times New Roman" w:cs="Times New Roman"/>
          <w:bCs/>
        </w:rPr>
        <w:t xml:space="preserve">Главными целями изучения предмета «Литература» являются: </w:t>
      </w:r>
      <w:r w:rsidRPr="00DB1B60">
        <w:rPr>
          <w:rFonts w:ascii="Times New Roman" w:hAnsi="Times New Roman" w:cs="Times New Roman"/>
        </w:rPr>
        <w:br/>
      </w:r>
      <w:r w:rsidR="0093696E" w:rsidRPr="00DB1B60">
        <w:rPr>
          <w:rFonts w:ascii="Times New Roman" w:hAnsi="Times New Roman" w:cs="Times New Roman"/>
        </w:rPr>
        <w:t xml:space="preserve">            </w:t>
      </w:r>
      <w:r w:rsidRPr="00DB1B60">
        <w:rPr>
          <w:rFonts w:ascii="Times New Roman" w:hAnsi="Times New Roman" w:cs="Times New Roman"/>
        </w:rPr>
        <w:t>• формирование духовно развитой личности, обладающей гуманистическим мировоззрением, наци</w:t>
      </w:r>
      <w:r w:rsidRPr="00DB1B60">
        <w:rPr>
          <w:rFonts w:ascii="Times New Roman" w:hAnsi="Times New Roman" w:cs="Times New Roman"/>
        </w:rPr>
        <w:t>о</w:t>
      </w:r>
      <w:r w:rsidRPr="00DB1B60">
        <w:rPr>
          <w:rFonts w:ascii="Times New Roman" w:hAnsi="Times New Roman" w:cs="Times New Roman"/>
        </w:rPr>
        <w:t>нальным самосознанием и общероссийским гражданским сознанием, чувством патриотизма;</w:t>
      </w:r>
      <w:r w:rsidRPr="00DB1B60">
        <w:rPr>
          <w:rFonts w:ascii="Times New Roman" w:hAnsi="Times New Roman" w:cs="Times New Roman"/>
        </w:rPr>
        <w:br/>
      </w:r>
      <w:r w:rsidR="0093696E" w:rsidRPr="00DB1B60">
        <w:rPr>
          <w:rFonts w:ascii="Times New Roman" w:hAnsi="Times New Roman" w:cs="Times New Roman"/>
        </w:rPr>
        <w:t xml:space="preserve">           </w:t>
      </w:r>
      <w:r w:rsidRPr="00DB1B60">
        <w:rPr>
          <w:rFonts w:ascii="Times New Roman" w:hAnsi="Times New Roman" w:cs="Times New Roman"/>
        </w:rPr>
        <w:t>• развитие интеллектуальных и творческих способностей учащихся, необходимых для успешной соци</w:t>
      </w:r>
      <w:r w:rsidRPr="00DB1B60">
        <w:rPr>
          <w:rFonts w:ascii="Times New Roman" w:hAnsi="Times New Roman" w:cs="Times New Roman"/>
        </w:rPr>
        <w:t>а</w:t>
      </w:r>
      <w:r w:rsidRPr="00DB1B60">
        <w:rPr>
          <w:rFonts w:ascii="Times New Roman" w:hAnsi="Times New Roman" w:cs="Times New Roman"/>
        </w:rPr>
        <w:t>лизации и самореализации личности;</w:t>
      </w:r>
      <w:r w:rsidRPr="00DB1B60">
        <w:rPr>
          <w:rFonts w:ascii="Times New Roman" w:hAnsi="Times New Roman" w:cs="Times New Roman"/>
        </w:rPr>
        <w:br/>
      </w:r>
      <w:r w:rsidR="0093696E" w:rsidRPr="00DB1B60">
        <w:rPr>
          <w:rFonts w:ascii="Times New Roman" w:hAnsi="Times New Roman" w:cs="Times New Roman"/>
        </w:rPr>
        <w:t xml:space="preserve">           </w:t>
      </w:r>
      <w:r w:rsidRPr="00DB1B60">
        <w:rPr>
          <w:rFonts w:ascii="Times New Roman" w:hAnsi="Times New Roman" w:cs="Times New Roman"/>
        </w:rPr>
        <w:t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  <w:r w:rsidRPr="00DB1B60">
        <w:rPr>
          <w:rFonts w:ascii="Times New Roman" w:hAnsi="Times New Roman" w:cs="Times New Roman"/>
        </w:rPr>
        <w:br/>
      </w:r>
      <w:r w:rsidR="0093696E" w:rsidRPr="00DB1B60">
        <w:rPr>
          <w:rFonts w:ascii="Times New Roman" w:hAnsi="Times New Roman" w:cs="Times New Roman"/>
        </w:rPr>
        <w:t xml:space="preserve">          </w:t>
      </w:r>
      <w:r w:rsidRPr="00DB1B60">
        <w:rPr>
          <w:rFonts w:ascii="Times New Roman" w:hAnsi="Times New Roman" w:cs="Times New Roman"/>
        </w:rPr>
        <w:t>• поэтапное, последовательное формирование умений читать, комментировать, анализировать и инте</w:t>
      </w:r>
      <w:r w:rsidRPr="00DB1B60">
        <w:rPr>
          <w:rFonts w:ascii="Times New Roman" w:hAnsi="Times New Roman" w:cs="Times New Roman"/>
        </w:rPr>
        <w:t>р</w:t>
      </w:r>
      <w:r w:rsidRPr="00DB1B60">
        <w:rPr>
          <w:rFonts w:ascii="Times New Roman" w:hAnsi="Times New Roman" w:cs="Times New Roman"/>
        </w:rPr>
        <w:t>претировать художественный текст;</w:t>
      </w:r>
      <w:r w:rsidRPr="00DB1B60">
        <w:rPr>
          <w:rFonts w:ascii="Times New Roman" w:hAnsi="Times New Roman" w:cs="Times New Roman"/>
        </w:rPr>
        <w:br/>
      </w:r>
      <w:r w:rsidR="0093696E" w:rsidRPr="00DB1B60">
        <w:rPr>
          <w:rFonts w:ascii="Times New Roman" w:hAnsi="Times New Roman" w:cs="Times New Roman"/>
        </w:rPr>
        <w:t xml:space="preserve">          </w:t>
      </w:r>
      <w:r w:rsidRPr="00DB1B60">
        <w:rPr>
          <w:rFonts w:ascii="Times New Roman" w:hAnsi="Times New Roman" w:cs="Times New Roman"/>
        </w:rPr>
        <w:t>•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</w:t>
      </w:r>
      <w:r w:rsidRPr="00DB1B60">
        <w:rPr>
          <w:rFonts w:ascii="Times New Roman" w:hAnsi="Times New Roman" w:cs="Times New Roman"/>
        </w:rPr>
        <w:t>е</w:t>
      </w:r>
      <w:r w:rsidRPr="00DB1B60">
        <w:rPr>
          <w:rFonts w:ascii="Times New Roman" w:hAnsi="Times New Roman" w:cs="Times New Roman"/>
        </w:rPr>
        <w:t>ний по поводу прочитанного;</w:t>
      </w:r>
      <w:r w:rsidRPr="00DB1B60">
        <w:rPr>
          <w:rFonts w:ascii="Times New Roman" w:hAnsi="Times New Roman" w:cs="Times New Roman"/>
        </w:rPr>
        <w:br/>
      </w:r>
      <w:r w:rsidR="0093696E" w:rsidRPr="00DB1B60">
        <w:rPr>
          <w:rFonts w:ascii="Times New Roman" w:hAnsi="Times New Roman" w:cs="Times New Roman"/>
        </w:rPr>
        <w:t xml:space="preserve">          </w:t>
      </w:r>
      <w:r w:rsidRPr="00DB1B60">
        <w:rPr>
          <w:rFonts w:ascii="Times New Roman" w:hAnsi="Times New Roman" w:cs="Times New Roman"/>
        </w:rPr>
        <w:t xml:space="preserve">• овладение важнейшими </w:t>
      </w:r>
      <w:proofErr w:type="spellStart"/>
      <w:r w:rsidRPr="00DB1B60">
        <w:rPr>
          <w:rFonts w:ascii="Times New Roman" w:hAnsi="Times New Roman" w:cs="Times New Roman"/>
        </w:rPr>
        <w:t>общеучебными</w:t>
      </w:r>
      <w:proofErr w:type="spellEnd"/>
      <w:r w:rsidRPr="00DB1B60">
        <w:rPr>
          <w:rFonts w:ascii="Times New Roman" w:hAnsi="Times New Roman" w:cs="Times New Roman"/>
        </w:rPr>
        <w:t xml:space="preserve"> умениями и универсальными учебными действиями (формул</w:t>
      </w:r>
      <w:r w:rsidRPr="00DB1B60">
        <w:rPr>
          <w:rFonts w:ascii="Times New Roman" w:hAnsi="Times New Roman" w:cs="Times New Roman"/>
        </w:rPr>
        <w:t>и</w:t>
      </w:r>
      <w:r w:rsidRPr="00DB1B60">
        <w:rPr>
          <w:rFonts w:ascii="Times New Roman" w:hAnsi="Times New Roman" w:cs="Times New Roman"/>
        </w:rPr>
        <w:t xml:space="preserve">ровать цели деятельности, планировать ее, осуществлять </w:t>
      </w:r>
      <w:proofErr w:type="spellStart"/>
      <w:proofErr w:type="gramStart"/>
      <w:r w:rsidRPr="00DB1B60">
        <w:rPr>
          <w:rFonts w:ascii="Times New Roman" w:hAnsi="Times New Roman" w:cs="Times New Roman"/>
        </w:rPr>
        <w:t>библио</w:t>
      </w:r>
      <w:proofErr w:type="spellEnd"/>
      <w:r w:rsidRPr="00DB1B60">
        <w:rPr>
          <w:rFonts w:ascii="Times New Roman" w:hAnsi="Times New Roman" w:cs="Times New Roman"/>
        </w:rPr>
        <w:t xml:space="preserve"> графический</w:t>
      </w:r>
      <w:proofErr w:type="gramEnd"/>
      <w:r w:rsidRPr="00DB1B60">
        <w:rPr>
          <w:rFonts w:ascii="Times New Roman" w:hAnsi="Times New Roman" w:cs="Times New Roman"/>
        </w:rPr>
        <w:t xml:space="preserve"> поиск, находить и обрабатывать необходимую информацию из различных источников, включая Интернет и др.);</w:t>
      </w:r>
      <w:r w:rsidRPr="00DB1B60">
        <w:rPr>
          <w:rFonts w:ascii="Times New Roman" w:hAnsi="Times New Roman" w:cs="Times New Roman"/>
        </w:rPr>
        <w:br/>
      </w:r>
      <w:r w:rsidR="0093696E" w:rsidRPr="00DB1B60">
        <w:rPr>
          <w:rFonts w:ascii="Times New Roman" w:hAnsi="Times New Roman" w:cs="Times New Roman"/>
        </w:rPr>
        <w:t xml:space="preserve">         </w:t>
      </w:r>
      <w:r w:rsidRPr="00DB1B60">
        <w:rPr>
          <w:rFonts w:ascii="Times New Roman" w:hAnsi="Times New Roman" w:cs="Times New Roman"/>
        </w:rPr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BA00A4" w:rsidRPr="00DB1B60" w:rsidRDefault="00BA00A4" w:rsidP="0093696E">
      <w:pPr>
        <w:pStyle w:val="a6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center"/>
        <w:rPr>
          <w:b/>
          <w:bCs/>
          <w:sz w:val="22"/>
          <w:szCs w:val="22"/>
        </w:rPr>
      </w:pPr>
      <w:r w:rsidRPr="00DB1B60">
        <w:rPr>
          <w:b/>
          <w:bCs/>
          <w:sz w:val="22"/>
          <w:szCs w:val="22"/>
        </w:rPr>
        <w:t>Общая характеристика учебного предмета</w:t>
      </w:r>
      <w:r w:rsidR="007A64C0" w:rsidRPr="00DB1B60">
        <w:rPr>
          <w:b/>
          <w:bCs/>
          <w:sz w:val="22"/>
          <w:szCs w:val="22"/>
        </w:rPr>
        <w:t xml:space="preserve"> «Литература»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:rsidR="00BA00A4" w:rsidRPr="00DB1B60" w:rsidRDefault="00BA00A4" w:rsidP="007A64C0">
      <w:pPr>
        <w:pStyle w:val="a6"/>
        <w:spacing w:before="0" w:beforeAutospacing="0" w:after="0" w:afterAutospacing="0"/>
        <w:ind w:firstLine="709"/>
        <w:rPr>
          <w:sz w:val="22"/>
          <w:szCs w:val="22"/>
        </w:rPr>
      </w:pPr>
      <w:r w:rsidRPr="00DB1B60">
        <w:rPr>
          <w:sz w:val="22"/>
          <w:szCs w:val="22"/>
        </w:rPr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</w:t>
      </w:r>
      <w:r w:rsidRPr="00DB1B60">
        <w:rPr>
          <w:sz w:val="22"/>
          <w:szCs w:val="22"/>
        </w:rPr>
        <w:t>е</w:t>
      </w:r>
      <w:r w:rsidRPr="00DB1B60">
        <w:rPr>
          <w:sz w:val="22"/>
          <w:szCs w:val="22"/>
        </w:rPr>
        <w:t>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  <w:r w:rsidRPr="00DB1B60">
        <w:rPr>
          <w:sz w:val="22"/>
          <w:szCs w:val="22"/>
        </w:rPr>
        <w:br/>
      </w:r>
      <w:r w:rsidR="007A64C0" w:rsidRPr="00DB1B60">
        <w:rPr>
          <w:sz w:val="22"/>
          <w:szCs w:val="22"/>
        </w:rPr>
        <w:t xml:space="preserve">            </w:t>
      </w:r>
      <w:r w:rsidRPr="00DB1B60">
        <w:rPr>
          <w:sz w:val="22"/>
          <w:szCs w:val="22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  <w:r w:rsidRPr="00DB1B60">
        <w:rPr>
          <w:sz w:val="22"/>
          <w:szCs w:val="22"/>
        </w:rPr>
        <w:br/>
      </w:r>
      <w:r w:rsidR="007A64C0" w:rsidRPr="00DB1B60">
        <w:rPr>
          <w:sz w:val="22"/>
          <w:szCs w:val="22"/>
        </w:rPr>
        <w:t xml:space="preserve">            </w:t>
      </w:r>
      <w:r w:rsidRPr="00DB1B60">
        <w:rPr>
          <w:sz w:val="22"/>
          <w:szCs w:val="22"/>
        </w:rPr>
        <w:t>Ку</w:t>
      </w:r>
      <w:r w:rsidR="00C92613" w:rsidRPr="00DB1B60">
        <w:rPr>
          <w:sz w:val="22"/>
          <w:szCs w:val="22"/>
        </w:rPr>
        <w:t xml:space="preserve">рс литературы в 7  классе </w:t>
      </w:r>
      <w:r w:rsidRPr="00DB1B60">
        <w:rPr>
          <w:sz w:val="22"/>
          <w:szCs w:val="22"/>
        </w:rPr>
        <w:t xml:space="preserve"> строится на основе сочетания концентрического, историко-хронологического и про</w:t>
      </w:r>
      <w:r w:rsidR="00C92613" w:rsidRPr="00DB1B60">
        <w:rPr>
          <w:sz w:val="22"/>
          <w:szCs w:val="22"/>
        </w:rPr>
        <w:t xml:space="preserve">блемно-тематического принципов. </w:t>
      </w:r>
      <w:r w:rsidRPr="00DB1B60">
        <w:rPr>
          <w:sz w:val="22"/>
          <w:szCs w:val="22"/>
        </w:rPr>
        <w:br/>
      </w:r>
      <w:r w:rsidR="007A64C0" w:rsidRPr="00DB1B60">
        <w:rPr>
          <w:sz w:val="22"/>
          <w:szCs w:val="22"/>
        </w:rPr>
        <w:t xml:space="preserve">           </w:t>
      </w:r>
      <w:r w:rsidRPr="00DB1B60">
        <w:rPr>
          <w:sz w:val="22"/>
          <w:szCs w:val="22"/>
        </w:rPr>
        <w:t>В рабочей программе курс представлен следующими разделами:</w:t>
      </w:r>
      <w:r w:rsidRPr="00DB1B60">
        <w:rPr>
          <w:sz w:val="22"/>
          <w:szCs w:val="22"/>
        </w:rPr>
        <w:br/>
        <w:t>1. Устное народное творчество.</w:t>
      </w:r>
      <w:r w:rsidRPr="00DB1B60">
        <w:rPr>
          <w:sz w:val="22"/>
          <w:szCs w:val="22"/>
        </w:rPr>
        <w:br/>
        <w:t>2. Древнерусская литература.</w:t>
      </w:r>
      <w:r w:rsidRPr="00DB1B60">
        <w:rPr>
          <w:sz w:val="22"/>
          <w:szCs w:val="22"/>
        </w:rPr>
        <w:br/>
        <w:t>3. Русская литература XVIII в.</w:t>
      </w:r>
      <w:r w:rsidRPr="00DB1B60">
        <w:rPr>
          <w:sz w:val="22"/>
          <w:szCs w:val="22"/>
        </w:rPr>
        <w:br/>
        <w:t>4. Русская литература  XIX в.</w:t>
      </w:r>
      <w:r w:rsidRPr="00DB1B60">
        <w:rPr>
          <w:sz w:val="22"/>
          <w:szCs w:val="22"/>
        </w:rPr>
        <w:br/>
        <w:t>5. Русская литература  XX в.</w:t>
      </w:r>
      <w:r w:rsidRPr="00DB1B60">
        <w:rPr>
          <w:sz w:val="22"/>
          <w:szCs w:val="22"/>
        </w:rPr>
        <w:br/>
        <w:t>6. Литература народов России.</w:t>
      </w:r>
      <w:r w:rsidRPr="00DB1B60">
        <w:rPr>
          <w:sz w:val="22"/>
          <w:szCs w:val="22"/>
        </w:rPr>
        <w:br/>
        <w:t>7.  Зарубежная литература.</w:t>
      </w:r>
      <w:r w:rsidRPr="00DB1B60">
        <w:rPr>
          <w:sz w:val="22"/>
          <w:szCs w:val="22"/>
        </w:rPr>
        <w:br/>
        <w:t>8. Обзоры.</w:t>
      </w:r>
      <w:r w:rsidRPr="00DB1B60">
        <w:rPr>
          <w:sz w:val="22"/>
          <w:szCs w:val="22"/>
        </w:rPr>
        <w:br/>
        <w:t>9. Сведения по теории и истории литературы.</w:t>
      </w:r>
      <w:r w:rsidRPr="00DB1B60">
        <w:rPr>
          <w:sz w:val="22"/>
          <w:szCs w:val="22"/>
        </w:rPr>
        <w:br/>
      </w:r>
      <w:r w:rsidR="007A64C0" w:rsidRPr="00DB1B60">
        <w:rPr>
          <w:sz w:val="22"/>
          <w:szCs w:val="22"/>
        </w:rPr>
        <w:t xml:space="preserve">            </w:t>
      </w:r>
      <w:r w:rsidRPr="00DB1B60">
        <w:rPr>
          <w:sz w:val="22"/>
          <w:szCs w:val="22"/>
        </w:rPr>
        <w:t>В разделах 1—8 даются перечень произведений художественной литературы и краткие аннотации, раскрывающие их основную проблематику и художественное своеобразие. Изучению произведений пре</w:t>
      </w:r>
      <w:r w:rsidRPr="00DB1B60">
        <w:rPr>
          <w:sz w:val="22"/>
          <w:szCs w:val="22"/>
        </w:rPr>
        <w:t>д</w:t>
      </w:r>
      <w:r w:rsidRPr="00DB1B60">
        <w:rPr>
          <w:sz w:val="22"/>
          <w:szCs w:val="22"/>
        </w:rPr>
        <w:t>шествует краткий обзор жизни и творчества писателя.</w:t>
      </w:r>
      <w:r w:rsidRPr="00DB1B60">
        <w:rPr>
          <w:sz w:val="22"/>
          <w:szCs w:val="22"/>
        </w:rPr>
        <w:br/>
        <w:t xml:space="preserve">Материалы по теории и истории литературы представлены в </w:t>
      </w:r>
      <w:r w:rsidR="00C92613" w:rsidRPr="00DB1B60">
        <w:rPr>
          <w:sz w:val="22"/>
          <w:szCs w:val="22"/>
        </w:rPr>
        <w:t xml:space="preserve">каждом </w:t>
      </w:r>
      <w:r w:rsidRPr="00DB1B60">
        <w:rPr>
          <w:sz w:val="22"/>
          <w:szCs w:val="22"/>
        </w:rPr>
        <w:t xml:space="preserve">разделе программы. </w:t>
      </w:r>
    </w:p>
    <w:p w:rsidR="00C92613" w:rsidRPr="00DB1B60" w:rsidRDefault="00C92613" w:rsidP="0093696E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2"/>
          <w:szCs w:val="22"/>
        </w:rPr>
      </w:pPr>
    </w:p>
    <w:p w:rsidR="00C92613" w:rsidRPr="00DB1B60" w:rsidRDefault="00C92613" w:rsidP="007A64C0">
      <w:pPr>
        <w:pStyle w:val="a6"/>
        <w:spacing w:before="0" w:beforeAutospacing="0" w:after="0" w:afterAutospacing="0"/>
        <w:ind w:firstLine="709"/>
        <w:jc w:val="center"/>
        <w:rPr>
          <w:b/>
          <w:bCs/>
          <w:sz w:val="22"/>
          <w:szCs w:val="22"/>
        </w:rPr>
      </w:pPr>
      <w:r w:rsidRPr="00DB1B60">
        <w:rPr>
          <w:b/>
          <w:bCs/>
          <w:sz w:val="22"/>
          <w:szCs w:val="22"/>
        </w:rPr>
        <w:t>Описание места учебного предмета  «Литература»</w:t>
      </w:r>
    </w:p>
    <w:p w:rsidR="00C92613" w:rsidRPr="00DB1B60" w:rsidRDefault="00C92613" w:rsidP="007A64C0">
      <w:pPr>
        <w:pStyle w:val="a6"/>
        <w:spacing w:before="0" w:beforeAutospacing="0" w:after="0" w:afterAutospacing="0"/>
        <w:ind w:firstLine="426"/>
        <w:jc w:val="center"/>
        <w:rPr>
          <w:b/>
          <w:bCs/>
          <w:sz w:val="22"/>
          <w:szCs w:val="22"/>
        </w:rPr>
      </w:pPr>
      <w:r w:rsidRPr="00DB1B60">
        <w:rPr>
          <w:b/>
          <w:bCs/>
          <w:sz w:val="22"/>
          <w:szCs w:val="22"/>
        </w:rPr>
        <w:t>в учебном плане образовательного учреждения</w:t>
      </w:r>
    </w:p>
    <w:p w:rsidR="00C92613" w:rsidRPr="00DB1B60" w:rsidRDefault="00C92613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</w:p>
    <w:p w:rsidR="00C92613" w:rsidRPr="00DB1B60" w:rsidRDefault="00C92613" w:rsidP="0093696E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</w:rPr>
      </w:pPr>
      <w:r w:rsidRPr="00DB1B60">
        <w:rPr>
          <w:rFonts w:ascii="Times New Roman" w:hAnsi="Times New Roman"/>
        </w:rPr>
        <w:t xml:space="preserve">Рабочая программа по литературе  для учащихся 7 класса  рассчитана на 70 ч. в год (2 часа в неделю), предусмотренные в </w:t>
      </w:r>
      <w:r w:rsidR="002D3125" w:rsidRPr="00DB1B60">
        <w:rPr>
          <w:rFonts w:ascii="Times New Roman" w:hAnsi="Times New Roman"/>
        </w:rPr>
        <w:t>учебном плане образовательного учреждения</w:t>
      </w:r>
      <w:r w:rsidRPr="00DB1B60">
        <w:rPr>
          <w:rFonts w:ascii="Times New Roman" w:hAnsi="Times New Roman"/>
        </w:rPr>
        <w:t xml:space="preserve">. 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b/>
          <w:bCs/>
          <w:sz w:val="22"/>
          <w:szCs w:val="22"/>
        </w:rPr>
      </w:pPr>
    </w:p>
    <w:p w:rsidR="00BA00A4" w:rsidRPr="00DB1B60" w:rsidRDefault="00BA00A4" w:rsidP="007A64C0">
      <w:pPr>
        <w:pStyle w:val="a6"/>
        <w:spacing w:before="0" w:beforeAutospacing="0" w:after="0" w:afterAutospacing="0"/>
        <w:ind w:firstLine="426"/>
        <w:jc w:val="center"/>
        <w:rPr>
          <w:b/>
          <w:bCs/>
          <w:sz w:val="22"/>
          <w:szCs w:val="22"/>
        </w:rPr>
      </w:pPr>
      <w:r w:rsidRPr="00DB1B60">
        <w:rPr>
          <w:b/>
          <w:bCs/>
          <w:sz w:val="22"/>
          <w:szCs w:val="22"/>
        </w:rPr>
        <w:t>Результаты изучения предмета «Литература»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b/>
          <w:i/>
          <w:sz w:val="22"/>
          <w:szCs w:val="22"/>
        </w:rPr>
      </w:pP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</w:rPr>
      </w:pPr>
      <w:r w:rsidRPr="00DB1B60">
        <w:rPr>
          <w:rFonts w:ascii="Times New Roman" w:eastAsia="Times New Roman" w:hAnsi="Times New Roman" w:cs="Times New Roman"/>
          <w:b/>
        </w:rPr>
        <w:t>Личностные результаты:</w:t>
      </w:r>
    </w:p>
    <w:p w:rsidR="00C92613" w:rsidRPr="00DB1B60" w:rsidRDefault="00C92613" w:rsidP="0093696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t xml:space="preserve">•воспитание российской гражданской идентичности: патриотизма, любви и 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t>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</w:t>
      </w:r>
      <w:r w:rsidRPr="00DB1B60">
        <w:rPr>
          <w:rFonts w:ascii="Times New Roman" w:eastAsia="Times New Roman" w:hAnsi="Times New Roman" w:cs="Times New Roman"/>
        </w:rPr>
        <w:t>е</w:t>
      </w:r>
      <w:r w:rsidRPr="00DB1B60">
        <w:rPr>
          <w:rFonts w:ascii="Times New Roman" w:eastAsia="Times New Roman" w:hAnsi="Times New Roman" w:cs="Times New Roman"/>
        </w:rPr>
        <w:t>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t xml:space="preserve">•формирование ответственного отношения к учению, готовности и </w:t>
      </w:r>
      <w:proofErr w:type="gramStart"/>
      <w:r w:rsidRPr="00DB1B60">
        <w:rPr>
          <w:rFonts w:ascii="Times New Roman" w:eastAsia="Times New Roman" w:hAnsi="Times New Roman" w:cs="Times New Roman"/>
        </w:rPr>
        <w:t>способности</w:t>
      </w:r>
      <w:proofErr w:type="gramEnd"/>
      <w:r w:rsidRPr="00DB1B60">
        <w:rPr>
          <w:rFonts w:ascii="Times New Roman" w:eastAsia="Times New Roman" w:hAnsi="Times New Roman" w:cs="Times New Roman"/>
        </w:rPr>
        <w:t xml:space="preserve"> обучающихся к сам</w:t>
      </w:r>
      <w:r w:rsidRPr="00DB1B60">
        <w:rPr>
          <w:rFonts w:ascii="Times New Roman" w:eastAsia="Times New Roman" w:hAnsi="Times New Roman" w:cs="Times New Roman"/>
        </w:rPr>
        <w:t>о</w:t>
      </w:r>
      <w:r w:rsidRPr="00DB1B60">
        <w:rPr>
          <w:rFonts w:ascii="Times New Roman" w:eastAsia="Times New Roman" w:hAnsi="Times New Roman" w:cs="Times New Roman"/>
        </w:rPr>
        <w:t>развитию и самообразованию на основе мотивации к обучению и познанию, осознанному выбору и постр</w:t>
      </w:r>
      <w:r w:rsidRPr="00DB1B60">
        <w:rPr>
          <w:rFonts w:ascii="Times New Roman" w:eastAsia="Times New Roman" w:hAnsi="Times New Roman" w:cs="Times New Roman"/>
        </w:rPr>
        <w:t>о</w:t>
      </w:r>
      <w:r w:rsidRPr="00DB1B60">
        <w:rPr>
          <w:rFonts w:ascii="Times New Roman" w:eastAsia="Times New Roman" w:hAnsi="Times New Roman" w:cs="Times New Roman"/>
        </w:rPr>
        <w:t>ению дальнейшей индивидуальной траектории образования на базе ориентировки в мире профессий и пр</w:t>
      </w:r>
      <w:r w:rsidRPr="00DB1B60">
        <w:rPr>
          <w:rFonts w:ascii="Times New Roman" w:eastAsia="Times New Roman" w:hAnsi="Times New Roman" w:cs="Times New Roman"/>
        </w:rPr>
        <w:t>о</w:t>
      </w:r>
      <w:r w:rsidRPr="00DB1B60">
        <w:rPr>
          <w:rFonts w:ascii="Times New Roman" w:eastAsia="Times New Roman" w:hAnsi="Times New Roman" w:cs="Times New Roman"/>
        </w:rPr>
        <w:t>фессиональных предпочтений, с учётом устойчивых познавательных интересов;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t>•формирование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</w:t>
      </w:r>
      <w:r w:rsidRPr="00DB1B60">
        <w:rPr>
          <w:rFonts w:ascii="Times New Roman" w:eastAsia="Times New Roman" w:hAnsi="Times New Roman" w:cs="Times New Roman"/>
        </w:rPr>
        <w:t>е</w:t>
      </w:r>
      <w:r w:rsidRPr="00DB1B60">
        <w:rPr>
          <w:rFonts w:ascii="Times New Roman" w:eastAsia="Times New Roman" w:hAnsi="Times New Roman" w:cs="Times New Roman"/>
        </w:rPr>
        <w:t>менного мира;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t>•формирование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</w:t>
      </w:r>
      <w:proofErr w:type="gramStart"/>
      <w:r w:rsidRPr="00DB1B60">
        <w:rPr>
          <w:rFonts w:ascii="Times New Roman" w:eastAsia="Times New Roman" w:hAnsi="Times New Roman" w:cs="Times New Roman"/>
        </w:rPr>
        <w:t xml:space="preserve"> ,</w:t>
      </w:r>
      <w:proofErr w:type="gramEnd"/>
      <w:r w:rsidRPr="00DB1B60">
        <w:rPr>
          <w:rFonts w:ascii="Times New Roman" w:eastAsia="Times New Roman" w:hAnsi="Times New Roman" w:cs="Times New Roman"/>
        </w:rPr>
        <w:t>религии, тр</w:t>
      </w:r>
      <w:r w:rsidRPr="00DB1B60">
        <w:rPr>
          <w:rFonts w:ascii="Times New Roman" w:eastAsia="Times New Roman" w:hAnsi="Times New Roman" w:cs="Times New Roman"/>
        </w:rPr>
        <w:t>а</w:t>
      </w:r>
      <w:r w:rsidRPr="00DB1B60">
        <w:rPr>
          <w:rFonts w:ascii="Times New Roman" w:eastAsia="Times New Roman" w:hAnsi="Times New Roman" w:cs="Times New Roman"/>
        </w:rPr>
        <w:t>дициям, языкам, ценностям народов России и народов мира; готовности и способности вести диалог с др</w:t>
      </w:r>
      <w:r w:rsidRPr="00DB1B60">
        <w:rPr>
          <w:rFonts w:ascii="Times New Roman" w:eastAsia="Times New Roman" w:hAnsi="Times New Roman" w:cs="Times New Roman"/>
        </w:rPr>
        <w:t>у</w:t>
      </w:r>
      <w:r w:rsidRPr="00DB1B60">
        <w:rPr>
          <w:rFonts w:ascii="Times New Roman" w:eastAsia="Times New Roman" w:hAnsi="Times New Roman" w:cs="Times New Roman"/>
        </w:rPr>
        <w:t>гими людьми и достигать в нём взаимопонимания;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t>•освоение социальных норм, правил поведения, ролей и форм социальной жизни в группах и сообщ</w:t>
      </w:r>
      <w:r w:rsidRPr="00DB1B60">
        <w:rPr>
          <w:rFonts w:ascii="Times New Roman" w:eastAsia="Times New Roman" w:hAnsi="Times New Roman" w:cs="Times New Roman"/>
        </w:rPr>
        <w:t>е</w:t>
      </w:r>
      <w:r w:rsidRPr="00DB1B60">
        <w:rPr>
          <w:rFonts w:ascii="Times New Roman" w:eastAsia="Times New Roman" w:hAnsi="Times New Roman" w:cs="Times New Roman"/>
        </w:rPr>
        <w:t>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 этнокультурных, социальных и экон</w:t>
      </w:r>
      <w:r w:rsidRPr="00DB1B60">
        <w:rPr>
          <w:rFonts w:ascii="Times New Roman" w:eastAsia="Times New Roman" w:hAnsi="Times New Roman" w:cs="Times New Roman"/>
        </w:rPr>
        <w:t>о</w:t>
      </w:r>
      <w:r w:rsidRPr="00DB1B60">
        <w:rPr>
          <w:rFonts w:ascii="Times New Roman" w:eastAsia="Times New Roman" w:hAnsi="Times New Roman" w:cs="Times New Roman"/>
        </w:rPr>
        <w:t>мических особенностей;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t>•развитие морального сознания и компетентности в решении моральных проблем на основе личнос</w:t>
      </w:r>
      <w:r w:rsidRPr="00DB1B60">
        <w:rPr>
          <w:rFonts w:ascii="Times New Roman" w:eastAsia="Times New Roman" w:hAnsi="Times New Roman" w:cs="Times New Roman"/>
        </w:rPr>
        <w:t>т</w:t>
      </w:r>
      <w:r w:rsidRPr="00DB1B60">
        <w:rPr>
          <w:rFonts w:ascii="Times New Roman" w:eastAsia="Times New Roman" w:hAnsi="Times New Roman" w:cs="Times New Roman"/>
        </w:rPr>
        <w:t>ного выбора, формирование нравственных чувств и нравственного поведения, осознанного и ответственн</w:t>
      </w:r>
      <w:r w:rsidRPr="00DB1B60">
        <w:rPr>
          <w:rFonts w:ascii="Times New Roman" w:eastAsia="Times New Roman" w:hAnsi="Times New Roman" w:cs="Times New Roman"/>
        </w:rPr>
        <w:t>о</w:t>
      </w:r>
      <w:r w:rsidRPr="00DB1B60">
        <w:rPr>
          <w:rFonts w:ascii="Times New Roman" w:eastAsia="Times New Roman" w:hAnsi="Times New Roman" w:cs="Times New Roman"/>
        </w:rPr>
        <w:t>го отношения к собственным поступкам;</w:t>
      </w:r>
    </w:p>
    <w:p w:rsidR="00C92613" w:rsidRPr="00DB1B60" w:rsidRDefault="00C92613" w:rsidP="0093696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t>•формирование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C92613" w:rsidRPr="00DB1B60" w:rsidRDefault="00C92613" w:rsidP="0093696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t>•формирование основ экологической культуры на основе признания ценности жизни во всех её проя</w:t>
      </w:r>
      <w:r w:rsidRPr="00DB1B60">
        <w:rPr>
          <w:rFonts w:ascii="Times New Roman" w:eastAsia="Times New Roman" w:hAnsi="Times New Roman" w:cs="Times New Roman"/>
        </w:rPr>
        <w:t>в</w:t>
      </w:r>
      <w:r w:rsidRPr="00DB1B60">
        <w:rPr>
          <w:rFonts w:ascii="Times New Roman" w:eastAsia="Times New Roman" w:hAnsi="Times New Roman" w:cs="Times New Roman"/>
        </w:rPr>
        <w:t>лениях и необходимости ответственного, бережного отношения к окружающей среде;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t>•осознание значения семьи в жизни человека и общества, принятие ценности семейной жизни, уваж</w:t>
      </w:r>
      <w:r w:rsidRPr="00DB1B60">
        <w:rPr>
          <w:rFonts w:ascii="Times New Roman" w:eastAsia="Times New Roman" w:hAnsi="Times New Roman" w:cs="Times New Roman"/>
        </w:rPr>
        <w:t>и</w:t>
      </w:r>
      <w:r w:rsidRPr="00DB1B60">
        <w:rPr>
          <w:rFonts w:ascii="Times New Roman" w:eastAsia="Times New Roman" w:hAnsi="Times New Roman" w:cs="Times New Roman"/>
        </w:rPr>
        <w:t>тельное и заботливое отношение к членам своей семьи;</w:t>
      </w:r>
    </w:p>
    <w:p w:rsidR="00C92613" w:rsidRPr="00DB1B60" w:rsidRDefault="00C92613" w:rsidP="0093696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t>•развитие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C92613" w:rsidRPr="00DB1B60" w:rsidRDefault="007A64C0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</w:rPr>
      </w:pPr>
      <w:r w:rsidRPr="00DB1B60">
        <w:rPr>
          <w:rFonts w:ascii="Times New Roman" w:eastAsia="Times New Roman" w:hAnsi="Times New Roman" w:cs="Times New Roman"/>
        </w:rPr>
        <w:t xml:space="preserve">            </w:t>
      </w:r>
      <w:proofErr w:type="spellStart"/>
      <w:r w:rsidR="00C92613" w:rsidRPr="00DB1B60">
        <w:rPr>
          <w:rFonts w:ascii="Times New Roman" w:eastAsia="Times New Roman" w:hAnsi="Times New Roman" w:cs="Times New Roman"/>
          <w:b/>
        </w:rPr>
        <w:t>Метапредметные</w:t>
      </w:r>
      <w:proofErr w:type="spellEnd"/>
      <w:r w:rsidR="00C92613" w:rsidRPr="00DB1B60">
        <w:rPr>
          <w:rFonts w:ascii="Times New Roman" w:eastAsia="Times New Roman" w:hAnsi="Times New Roman" w:cs="Times New Roman"/>
          <w:b/>
        </w:rPr>
        <w:t xml:space="preserve"> результаты</w:t>
      </w:r>
      <w:r w:rsidRPr="00DB1B60">
        <w:rPr>
          <w:rFonts w:ascii="Times New Roman" w:eastAsia="Times New Roman" w:hAnsi="Times New Roman" w:cs="Times New Roman"/>
          <w:b/>
        </w:rPr>
        <w:t>: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</w:t>
      </w:r>
      <w:r w:rsidRPr="00DB1B60">
        <w:rPr>
          <w:rFonts w:ascii="Times New Roman" w:eastAsia="Times New Roman" w:hAnsi="Times New Roman" w:cs="Times New Roman"/>
        </w:rPr>
        <w:t>я</w:t>
      </w:r>
      <w:r w:rsidRPr="00DB1B60">
        <w:rPr>
          <w:rFonts w:ascii="Times New Roman" w:eastAsia="Times New Roman" w:hAnsi="Times New Roman" w:cs="Times New Roman"/>
        </w:rPr>
        <w:t>тельности;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умение соотносить свои действия с планируемыми результатами, осуществлять контроль своей де</w:t>
      </w:r>
      <w:r w:rsidRPr="00DB1B60">
        <w:rPr>
          <w:rFonts w:ascii="Times New Roman" w:eastAsia="Times New Roman" w:hAnsi="Times New Roman" w:cs="Times New Roman"/>
        </w:rPr>
        <w:t>я</w:t>
      </w:r>
      <w:r w:rsidRPr="00DB1B60">
        <w:rPr>
          <w:rFonts w:ascii="Times New Roman" w:eastAsia="Times New Roman" w:hAnsi="Times New Roman" w:cs="Times New Roman"/>
        </w:rPr>
        <w:t>тельности в процессе достижения результата, определять способы действий в рамках предложенных усл</w:t>
      </w:r>
      <w:r w:rsidRPr="00DB1B60">
        <w:rPr>
          <w:rFonts w:ascii="Times New Roman" w:eastAsia="Times New Roman" w:hAnsi="Times New Roman" w:cs="Times New Roman"/>
        </w:rPr>
        <w:t>о</w:t>
      </w:r>
      <w:r w:rsidRPr="00DB1B60">
        <w:rPr>
          <w:rFonts w:ascii="Times New Roman" w:eastAsia="Times New Roman" w:hAnsi="Times New Roman" w:cs="Times New Roman"/>
        </w:rPr>
        <w:t>вий и требований, корректировать свои действия в соответствии с изменяющейся ситуацией;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умение оценивать правильность выполнения учебной задачи, собственные возможности её решения;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владение основами самоконтроля, самооценки, принятия решений и осуществления осознанного в</w:t>
      </w:r>
      <w:r w:rsidRPr="00DB1B60">
        <w:rPr>
          <w:rFonts w:ascii="Times New Roman" w:eastAsia="Times New Roman" w:hAnsi="Times New Roman" w:cs="Times New Roman"/>
        </w:rPr>
        <w:t>ы</w:t>
      </w:r>
      <w:r w:rsidRPr="00DB1B60">
        <w:rPr>
          <w:rFonts w:ascii="Times New Roman" w:eastAsia="Times New Roman" w:hAnsi="Times New Roman" w:cs="Times New Roman"/>
        </w:rPr>
        <w:t>бора в учебной и познавательной деятельности;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умение определять понятия, создавать обобщения, устанавливать аналогии, классифицировать, сам</w:t>
      </w:r>
      <w:r w:rsidRPr="00DB1B60">
        <w:rPr>
          <w:rFonts w:ascii="Times New Roman" w:eastAsia="Times New Roman" w:hAnsi="Times New Roman" w:cs="Times New Roman"/>
        </w:rPr>
        <w:t>о</w:t>
      </w:r>
      <w:r w:rsidRPr="00DB1B60">
        <w:rPr>
          <w:rFonts w:ascii="Times New Roman" w:eastAsia="Times New Roman" w:hAnsi="Times New Roman" w:cs="Times New Roman"/>
        </w:rPr>
        <w:t xml:space="preserve">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B1B60">
        <w:rPr>
          <w:rFonts w:ascii="Times New Roman" w:eastAsia="Times New Roman" w:hAnsi="Times New Roman" w:cs="Times New Roman"/>
        </w:rPr>
        <w:t>логическое рассуждение</w:t>
      </w:r>
      <w:proofErr w:type="gramEnd"/>
      <w:r w:rsidRPr="00DB1B60">
        <w:rPr>
          <w:rFonts w:ascii="Times New Roman" w:eastAsia="Times New Roman" w:hAnsi="Times New Roman" w:cs="Times New Roman"/>
        </w:rPr>
        <w:t>, умозаключение (индуктивное, дедуктивное и по аналогии) и делать выводы;</w:t>
      </w:r>
    </w:p>
    <w:p w:rsidR="00C92613" w:rsidRPr="00DB1B60" w:rsidRDefault="00C92613" w:rsidP="0093696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lastRenderedPageBreak/>
        <w:sym w:font="Symbol" w:char="00B7"/>
      </w:r>
      <w:r w:rsidRPr="00DB1B60">
        <w:rPr>
          <w:rFonts w:ascii="Times New Roman" w:eastAsia="Times New Roman" w:hAnsi="Times New Roman" w:cs="Times New Roman"/>
        </w:rPr>
        <w:t>умение создавать, применять и преобразовывать знаки и символы, модели и схемы для решения уче</w:t>
      </w:r>
      <w:r w:rsidRPr="00DB1B60">
        <w:rPr>
          <w:rFonts w:ascii="Times New Roman" w:eastAsia="Times New Roman" w:hAnsi="Times New Roman" w:cs="Times New Roman"/>
        </w:rPr>
        <w:t>б</w:t>
      </w:r>
      <w:r w:rsidRPr="00DB1B60">
        <w:rPr>
          <w:rFonts w:ascii="Times New Roman" w:eastAsia="Times New Roman" w:hAnsi="Times New Roman" w:cs="Times New Roman"/>
        </w:rPr>
        <w:t xml:space="preserve">ных и познавательных задач; 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смысловое чтение;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умение организовывать учебное сотрудничество и совместную деятельность с учителем и сверстн</w:t>
      </w:r>
      <w:r w:rsidRPr="00DB1B60">
        <w:rPr>
          <w:rFonts w:ascii="Times New Roman" w:eastAsia="Times New Roman" w:hAnsi="Times New Roman" w:cs="Times New Roman"/>
        </w:rPr>
        <w:t>и</w:t>
      </w:r>
      <w:r w:rsidRPr="00DB1B60">
        <w:rPr>
          <w:rFonts w:ascii="Times New Roman" w:eastAsia="Times New Roman" w:hAnsi="Times New Roman" w:cs="Times New Roman"/>
        </w:rPr>
        <w:t>ками; работать индивидуально и в группе: находить общее решение и разрешать конфликты на основе с</w:t>
      </w:r>
      <w:r w:rsidRPr="00DB1B60">
        <w:rPr>
          <w:rFonts w:ascii="Times New Roman" w:eastAsia="Times New Roman" w:hAnsi="Times New Roman" w:cs="Times New Roman"/>
        </w:rPr>
        <w:t>о</w:t>
      </w:r>
      <w:r w:rsidRPr="00DB1B60">
        <w:rPr>
          <w:rFonts w:ascii="Times New Roman" w:eastAsia="Times New Roman" w:hAnsi="Times New Roman" w:cs="Times New Roman"/>
        </w:rPr>
        <w:t>гласования позиций и учёта интересов; формулировать, аргументировать и отстаивать своё мнение;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умение осознанно использовать речевые средства в соответствии с задачей коммуникации, для выр</w:t>
      </w:r>
      <w:r w:rsidRPr="00DB1B60">
        <w:rPr>
          <w:rFonts w:ascii="Times New Roman" w:eastAsia="Times New Roman" w:hAnsi="Times New Roman" w:cs="Times New Roman"/>
        </w:rPr>
        <w:t>а</w:t>
      </w:r>
      <w:r w:rsidRPr="00DB1B60">
        <w:rPr>
          <w:rFonts w:ascii="Times New Roman" w:eastAsia="Times New Roman" w:hAnsi="Times New Roman" w:cs="Times New Roman"/>
        </w:rPr>
        <w:t>жения своих чувств, мыслей и потребностей; планирования и регуляции своей деятельности; владение ус</w:t>
      </w:r>
      <w:r w:rsidRPr="00DB1B60">
        <w:rPr>
          <w:rFonts w:ascii="Times New Roman" w:eastAsia="Times New Roman" w:hAnsi="Times New Roman" w:cs="Times New Roman"/>
        </w:rPr>
        <w:t>т</w:t>
      </w:r>
      <w:r w:rsidRPr="00DB1B60">
        <w:rPr>
          <w:rFonts w:ascii="Times New Roman" w:eastAsia="Times New Roman" w:hAnsi="Times New Roman" w:cs="Times New Roman"/>
        </w:rPr>
        <w:t>ной и письменной речью; монологической контекстной речью;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</w:rPr>
      </w:pPr>
      <w:r w:rsidRPr="00DB1B60">
        <w:rPr>
          <w:rFonts w:ascii="Times New Roman" w:eastAsia="Times New Roman" w:hAnsi="Times New Roman" w:cs="Times New Roman"/>
          <w:b/>
        </w:rPr>
        <w:t>Предметные результаты</w:t>
      </w:r>
      <w:r w:rsidR="007A64C0" w:rsidRPr="00DB1B60">
        <w:rPr>
          <w:rFonts w:ascii="Times New Roman" w:eastAsia="Times New Roman" w:hAnsi="Times New Roman" w:cs="Times New Roman"/>
          <w:b/>
        </w:rPr>
        <w:t>:</w:t>
      </w:r>
    </w:p>
    <w:p w:rsidR="00C92613" w:rsidRPr="00DB1B60" w:rsidRDefault="00C92613" w:rsidP="0093696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</w:t>
      </w:r>
      <w:r w:rsidRPr="00DB1B60">
        <w:rPr>
          <w:rFonts w:ascii="Times New Roman" w:eastAsia="Times New Roman" w:hAnsi="Times New Roman" w:cs="Times New Roman"/>
        </w:rPr>
        <w:t>у</w:t>
      </w:r>
      <w:r w:rsidRPr="00DB1B60">
        <w:rPr>
          <w:rFonts w:ascii="Times New Roman" w:eastAsia="Times New Roman" w:hAnsi="Times New Roman" w:cs="Times New Roman"/>
        </w:rPr>
        <w:t>ры народов России и зарубежной литературы;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понимание связи литературных произведений с эпохой их написания, выявление заложенных в них вневременных, не</w:t>
      </w:r>
      <w:r w:rsidR="007A64C0" w:rsidRPr="00DB1B60">
        <w:rPr>
          <w:rFonts w:ascii="Times New Roman" w:eastAsia="Times New Roman" w:hAnsi="Times New Roman" w:cs="Times New Roman"/>
        </w:rPr>
        <w:t xml:space="preserve"> </w:t>
      </w:r>
      <w:r w:rsidRPr="00DB1B60">
        <w:rPr>
          <w:rFonts w:ascii="Times New Roman" w:eastAsia="Times New Roman" w:hAnsi="Times New Roman" w:cs="Times New Roman"/>
        </w:rPr>
        <w:t>преходящих нравственных ценностей и их современного звучания;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proofErr w:type="gramStart"/>
      <w:r w:rsidRPr="00DB1B60">
        <w:rPr>
          <w:rFonts w:ascii="Times New Roman" w:eastAsia="Times New Roman" w:hAnsi="Times New Roman" w:cs="Times New Roman"/>
        </w:rPr>
        <w:t>умение анализировать литературное произведение: определять его принадлежность к одному из лит</w:t>
      </w:r>
      <w:r w:rsidRPr="00DB1B60">
        <w:rPr>
          <w:rFonts w:ascii="Times New Roman" w:eastAsia="Times New Roman" w:hAnsi="Times New Roman" w:cs="Times New Roman"/>
        </w:rPr>
        <w:t>е</w:t>
      </w:r>
      <w:r w:rsidRPr="00DB1B60">
        <w:rPr>
          <w:rFonts w:ascii="Times New Roman" w:eastAsia="Times New Roman" w:hAnsi="Times New Roman" w:cs="Times New Roman"/>
        </w:rPr>
        <w:t>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 произведений, определение в произведении элементов сюжета, композиции, изобразительно-выразительных средств яз</w:t>
      </w:r>
      <w:r w:rsidRPr="00DB1B60">
        <w:rPr>
          <w:rFonts w:ascii="Times New Roman" w:eastAsia="Times New Roman" w:hAnsi="Times New Roman" w:cs="Times New Roman"/>
        </w:rPr>
        <w:t>ы</w:t>
      </w:r>
      <w:r w:rsidRPr="00DB1B60">
        <w:rPr>
          <w:rFonts w:ascii="Times New Roman" w:eastAsia="Times New Roman" w:hAnsi="Times New Roman" w:cs="Times New Roman"/>
        </w:rPr>
        <w:t>ка, понимание их роли в раскрытии идейно-художественного содержания изведения (элементы филолог</w:t>
      </w:r>
      <w:r w:rsidRPr="00DB1B60">
        <w:rPr>
          <w:rFonts w:ascii="Times New Roman" w:eastAsia="Times New Roman" w:hAnsi="Times New Roman" w:cs="Times New Roman"/>
        </w:rPr>
        <w:t>и</w:t>
      </w:r>
      <w:r w:rsidRPr="00DB1B60">
        <w:rPr>
          <w:rFonts w:ascii="Times New Roman" w:eastAsia="Times New Roman" w:hAnsi="Times New Roman" w:cs="Times New Roman"/>
        </w:rPr>
        <w:t>ческого анализа);</w:t>
      </w:r>
      <w:proofErr w:type="gramEnd"/>
      <w:r w:rsidRPr="00DB1B60">
        <w:rPr>
          <w:rFonts w:ascii="Times New Roman" w:eastAsia="Times New Roman" w:hAnsi="Times New Roman" w:cs="Times New Roman"/>
        </w:rPr>
        <w:t xml:space="preserve">  владение элементарной литературоведческой терминологией при анализе литературного произведения;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формулирование собственного отношения к произведениям литературы, их оценка;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собственная интерпретация (в отдельных случаях) изученных литературных произведений;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понимание авторской позиции и своё отношение к ней;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восприятие на слух литературных произведений разных жанров, осмысленное чтение и адекватное восприятие;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</w:t>
      </w:r>
      <w:r w:rsidRPr="00DB1B60">
        <w:rPr>
          <w:rFonts w:ascii="Times New Roman" w:eastAsia="Times New Roman" w:hAnsi="Times New Roman" w:cs="Times New Roman"/>
        </w:rPr>
        <w:t>к</w:t>
      </w:r>
      <w:r w:rsidRPr="00DB1B60">
        <w:rPr>
          <w:rFonts w:ascii="Times New Roman" w:eastAsia="Times New Roman" w:hAnsi="Times New Roman" w:cs="Times New Roman"/>
        </w:rPr>
        <w:t>сту, создавать устные монологические высказывания разного типа, вести диалог;</w:t>
      </w:r>
    </w:p>
    <w:p w:rsidR="00C92613" w:rsidRPr="00DB1B60" w:rsidRDefault="00C92613" w:rsidP="0093696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написание изложений и сочинений на темы, связанные с тематикой, проблематикой изученных пр</w:t>
      </w:r>
      <w:r w:rsidRPr="00DB1B60">
        <w:rPr>
          <w:rFonts w:ascii="Times New Roman" w:eastAsia="Times New Roman" w:hAnsi="Times New Roman" w:cs="Times New Roman"/>
        </w:rPr>
        <w:t>о</w:t>
      </w:r>
      <w:r w:rsidRPr="00DB1B60">
        <w:rPr>
          <w:rFonts w:ascii="Times New Roman" w:eastAsia="Times New Roman" w:hAnsi="Times New Roman" w:cs="Times New Roman"/>
        </w:rPr>
        <w:t>изведений; классные и домашние творческие работы; рефераты на литературные и общекультурные темы;</w:t>
      </w:r>
    </w:p>
    <w:p w:rsidR="00C92613" w:rsidRPr="00DB1B60" w:rsidRDefault="00C92613" w:rsidP="007A64C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понимание образной природы литературы как явления словесного искусства; эстетическое воспри</w:t>
      </w:r>
      <w:r w:rsidRPr="00DB1B60">
        <w:rPr>
          <w:rFonts w:ascii="Times New Roman" w:eastAsia="Times New Roman" w:hAnsi="Times New Roman" w:cs="Times New Roman"/>
        </w:rPr>
        <w:t>я</w:t>
      </w:r>
      <w:r w:rsidRPr="00DB1B60">
        <w:rPr>
          <w:rFonts w:ascii="Times New Roman" w:eastAsia="Times New Roman" w:hAnsi="Times New Roman" w:cs="Times New Roman"/>
        </w:rPr>
        <w:t>тие произведений литературы; формирование эстетического вкуса;</w:t>
      </w:r>
    </w:p>
    <w:p w:rsidR="00C92613" w:rsidRPr="00DB1B60" w:rsidRDefault="00C92613" w:rsidP="0093696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DB1B60">
        <w:rPr>
          <w:rFonts w:ascii="Times New Roman" w:eastAsia="Times New Roman" w:hAnsi="Times New Roman" w:cs="Times New Roman"/>
        </w:rPr>
        <w:sym w:font="Symbol" w:char="00B7"/>
      </w:r>
      <w:r w:rsidRPr="00DB1B60">
        <w:rPr>
          <w:rFonts w:ascii="Times New Roman" w:eastAsia="Times New Roman" w:hAnsi="Times New Roman" w:cs="Times New Roman"/>
        </w:rPr>
        <w:t>понимание русского слова в его эстетической функции, роли изобразительно-выразительных язык</w:t>
      </w:r>
      <w:r w:rsidRPr="00DB1B60">
        <w:rPr>
          <w:rFonts w:ascii="Times New Roman" w:eastAsia="Times New Roman" w:hAnsi="Times New Roman" w:cs="Times New Roman"/>
        </w:rPr>
        <w:t>о</w:t>
      </w:r>
      <w:r w:rsidRPr="00DB1B60">
        <w:rPr>
          <w:rFonts w:ascii="Times New Roman" w:eastAsia="Times New Roman" w:hAnsi="Times New Roman" w:cs="Times New Roman"/>
        </w:rPr>
        <w:t>вых сре</w:t>
      </w:r>
      <w:proofErr w:type="gramStart"/>
      <w:r w:rsidRPr="00DB1B60">
        <w:rPr>
          <w:rFonts w:ascii="Times New Roman" w:eastAsia="Times New Roman" w:hAnsi="Times New Roman" w:cs="Times New Roman"/>
        </w:rPr>
        <w:t>дств в с</w:t>
      </w:r>
      <w:proofErr w:type="gramEnd"/>
      <w:r w:rsidRPr="00DB1B60">
        <w:rPr>
          <w:rFonts w:ascii="Times New Roman" w:eastAsia="Times New Roman" w:hAnsi="Times New Roman" w:cs="Times New Roman"/>
        </w:rPr>
        <w:t>оздании художественных образов литературных произведений.</w:t>
      </w:r>
    </w:p>
    <w:p w:rsidR="00BA00A4" w:rsidRPr="00DB1B60" w:rsidRDefault="00BA00A4" w:rsidP="0093696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</w:p>
    <w:p w:rsidR="00BA00A4" w:rsidRPr="00DB1B60" w:rsidRDefault="00DB1B60" w:rsidP="00DB1B60">
      <w:pPr>
        <w:spacing w:after="0" w:line="240" w:lineRule="auto"/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</w:t>
      </w:r>
      <w:r w:rsidR="00BA00A4" w:rsidRPr="00DB1B60">
        <w:rPr>
          <w:rFonts w:ascii="Times New Roman" w:hAnsi="Times New Roman" w:cs="Times New Roman"/>
          <w:b/>
        </w:rPr>
        <w:t>Содержание программы</w:t>
      </w:r>
    </w:p>
    <w:p w:rsidR="007A64C0" w:rsidRPr="00DB1B60" w:rsidRDefault="007A64C0" w:rsidP="007A64C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>Введение</w:t>
      </w:r>
      <w:r w:rsidR="00A00D60" w:rsidRPr="00DB1B60">
        <w:rPr>
          <w:b/>
          <w:sz w:val="22"/>
          <w:szCs w:val="22"/>
        </w:rPr>
        <w:t xml:space="preserve"> (1ч.)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Изображение человека как важнейшая идейно-нрав</w:t>
      </w:r>
      <w:r w:rsidRPr="00DB1B60">
        <w:rPr>
          <w:sz w:val="22"/>
          <w:szCs w:val="22"/>
        </w:rPr>
        <w:softHyphen/>
        <w:t>ственная проблема литературы. Взаимосвязь хара</w:t>
      </w:r>
      <w:r w:rsidRPr="00DB1B60">
        <w:rPr>
          <w:sz w:val="22"/>
          <w:szCs w:val="22"/>
        </w:rPr>
        <w:t>к</w:t>
      </w:r>
      <w:r w:rsidRPr="00DB1B60">
        <w:rPr>
          <w:sz w:val="22"/>
          <w:szCs w:val="22"/>
        </w:rPr>
        <w:t>теров и обстоятельств в художественном произведении. Труд чело</w:t>
      </w:r>
      <w:r w:rsidRPr="00DB1B60">
        <w:rPr>
          <w:sz w:val="22"/>
          <w:szCs w:val="22"/>
        </w:rPr>
        <w:softHyphen/>
        <w:t>века, его позиция, отношение к несове</w:t>
      </w:r>
      <w:r w:rsidRPr="00DB1B60">
        <w:rPr>
          <w:sz w:val="22"/>
          <w:szCs w:val="22"/>
        </w:rPr>
        <w:t>р</w:t>
      </w:r>
      <w:r w:rsidRPr="00DB1B60">
        <w:rPr>
          <w:sz w:val="22"/>
          <w:szCs w:val="22"/>
        </w:rPr>
        <w:t>шенству мира и стремление к нравственному и эстетическому идеалу.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 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rStyle w:val="a7"/>
          <w:sz w:val="22"/>
          <w:szCs w:val="22"/>
        </w:rPr>
        <w:t>УСТНОЕ НАРОДНОЕ ТВОРЧЕСТВО</w:t>
      </w:r>
      <w:r w:rsidR="002A673D">
        <w:rPr>
          <w:rStyle w:val="a7"/>
          <w:sz w:val="22"/>
          <w:szCs w:val="22"/>
        </w:rPr>
        <w:t xml:space="preserve"> (8</w:t>
      </w:r>
      <w:r w:rsidR="00A00D60" w:rsidRPr="00DB1B60">
        <w:rPr>
          <w:rStyle w:val="a7"/>
          <w:sz w:val="22"/>
          <w:szCs w:val="22"/>
        </w:rPr>
        <w:t>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Предания. Поэтическая автобиография народа. Устный рассказ об исторических событиях. «Воцарение Ивана Гроз</w:t>
      </w:r>
      <w:r w:rsidRPr="00DB1B60">
        <w:rPr>
          <w:sz w:val="22"/>
          <w:szCs w:val="22"/>
        </w:rPr>
        <w:softHyphen/>
        <w:t>ного», «Сороки-Ведьмы», «Петр и плотник Былины. «</w:t>
      </w:r>
      <w:proofErr w:type="spellStart"/>
      <w:r w:rsidRPr="00DB1B60">
        <w:rPr>
          <w:sz w:val="22"/>
          <w:szCs w:val="22"/>
        </w:rPr>
        <w:t>Вольга</w:t>
      </w:r>
      <w:proofErr w:type="spellEnd"/>
      <w:r w:rsidRPr="00DB1B60">
        <w:rPr>
          <w:sz w:val="22"/>
          <w:szCs w:val="22"/>
        </w:rPr>
        <w:t xml:space="preserve"> и Микула </w:t>
      </w:r>
      <w:proofErr w:type="spellStart"/>
      <w:r w:rsidRPr="00DB1B60">
        <w:rPr>
          <w:sz w:val="22"/>
          <w:szCs w:val="22"/>
        </w:rPr>
        <w:t>Селянинович</w:t>
      </w:r>
      <w:proofErr w:type="spellEnd"/>
      <w:r w:rsidRPr="00DB1B60">
        <w:rPr>
          <w:sz w:val="22"/>
          <w:szCs w:val="22"/>
        </w:rPr>
        <w:t>». Вопл</w:t>
      </w:r>
      <w:r w:rsidRPr="00DB1B60">
        <w:rPr>
          <w:sz w:val="22"/>
          <w:szCs w:val="22"/>
        </w:rPr>
        <w:t>о</w:t>
      </w:r>
      <w:r w:rsidRPr="00DB1B60">
        <w:rPr>
          <w:sz w:val="22"/>
          <w:szCs w:val="22"/>
        </w:rPr>
        <w:t>щение в былине нравственных свойств русского народа, прославле</w:t>
      </w:r>
      <w:r w:rsidRPr="00DB1B60">
        <w:rPr>
          <w:sz w:val="22"/>
          <w:szCs w:val="22"/>
        </w:rPr>
        <w:softHyphen/>
        <w:t xml:space="preserve">ние мирного труда. </w:t>
      </w:r>
      <w:proofErr w:type="gramStart"/>
      <w:r w:rsidRPr="00DB1B60">
        <w:rPr>
          <w:sz w:val="22"/>
          <w:szCs w:val="22"/>
        </w:rPr>
        <w:t>Микула — носитель лучших человечес</w:t>
      </w:r>
      <w:r w:rsidRPr="00DB1B60">
        <w:rPr>
          <w:sz w:val="22"/>
          <w:szCs w:val="22"/>
        </w:rPr>
        <w:softHyphen/>
        <w:t>ких качеств (трудолюбие, мастерство, чувство собственного достоинства, доброта, ще</w:t>
      </w:r>
      <w:r w:rsidRPr="00DB1B60">
        <w:rPr>
          <w:sz w:val="22"/>
          <w:szCs w:val="22"/>
        </w:rPr>
        <w:t>д</w:t>
      </w:r>
      <w:r w:rsidRPr="00DB1B60">
        <w:rPr>
          <w:sz w:val="22"/>
          <w:szCs w:val="22"/>
        </w:rPr>
        <w:t>рость, физическая сила).</w:t>
      </w:r>
      <w:proofErr w:type="gramEnd"/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lastRenderedPageBreak/>
        <w:t>Киевский цикл былин. «Илья Муромец и Соловей-разбойник». Бескорыстное служение Родине и нар</w:t>
      </w:r>
      <w:r w:rsidRPr="00DB1B60">
        <w:rPr>
          <w:sz w:val="22"/>
          <w:szCs w:val="22"/>
        </w:rPr>
        <w:t>о</w:t>
      </w:r>
      <w:r w:rsidRPr="00DB1B60">
        <w:rPr>
          <w:sz w:val="22"/>
          <w:szCs w:val="22"/>
        </w:rPr>
        <w:t>ду, му</w:t>
      </w:r>
      <w:r w:rsidRPr="00DB1B60">
        <w:rPr>
          <w:sz w:val="22"/>
          <w:szCs w:val="22"/>
        </w:rPr>
        <w:softHyphen/>
        <w:t>жество, справедливость, чувство собственного достоин</w:t>
      </w:r>
      <w:r w:rsidRPr="00DB1B60">
        <w:rPr>
          <w:sz w:val="22"/>
          <w:szCs w:val="22"/>
        </w:rPr>
        <w:softHyphen/>
        <w:t>ства — основные черты характера Ильи М</w:t>
      </w:r>
      <w:r w:rsidRPr="00DB1B60">
        <w:rPr>
          <w:sz w:val="22"/>
          <w:szCs w:val="22"/>
        </w:rPr>
        <w:t>у</w:t>
      </w:r>
      <w:r w:rsidRPr="00DB1B60">
        <w:rPr>
          <w:sz w:val="22"/>
          <w:szCs w:val="22"/>
        </w:rPr>
        <w:t>ромца. (Изуча</w:t>
      </w:r>
      <w:r w:rsidRPr="00DB1B60">
        <w:rPr>
          <w:sz w:val="22"/>
          <w:szCs w:val="22"/>
        </w:rPr>
        <w:softHyphen/>
        <w:t>ется одна былина по выбору.)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Новгородский цикл былин. «Садко» (для самостоятель</w:t>
      </w:r>
      <w:r w:rsidRPr="00DB1B60">
        <w:rPr>
          <w:sz w:val="22"/>
          <w:szCs w:val="22"/>
        </w:rPr>
        <w:softHyphen/>
        <w:t>ного чтения). Своеобразие былины. Поэти</w:t>
      </w:r>
      <w:r w:rsidRPr="00DB1B60">
        <w:rPr>
          <w:sz w:val="22"/>
          <w:szCs w:val="22"/>
        </w:rPr>
        <w:t>ч</w:t>
      </w:r>
      <w:r w:rsidRPr="00DB1B60">
        <w:rPr>
          <w:sz w:val="22"/>
          <w:szCs w:val="22"/>
        </w:rPr>
        <w:t>ность. Темати</w:t>
      </w:r>
      <w:r w:rsidRPr="00DB1B60">
        <w:rPr>
          <w:sz w:val="22"/>
          <w:szCs w:val="22"/>
        </w:rPr>
        <w:softHyphen/>
        <w:t>ческое различие Киевского и Новгородского циклов былин. Своеобразие былинного стиха. Собирание былин. Собирате</w:t>
      </w:r>
      <w:r w:rsidRPr="00DB1B60">
        <w:rPr>
          <w:sz w:val="22"/>
          <w:szCs w:val="22"/>
        </w:rPr>
        <w:softHyphen/>
        <w:t>ли. (Для самостоятельного чтения.)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 xml:space="preserve">«Калевала» — карело-финский мифологический эпос. Изображение жизни народа, его национальных традиций, обычаев, трудовых будней и праздников. Кузнец </w:t>
      </w:r>
      <w:proofErr w:type="spellStart"/>
      <w:r w:rsidRPr="00DB1B60">
        <w:rPr>
          <w:sz w:val="22"/>
          <w:szCs w:val="22"/>
        </w:rPr>
        <w:t>Ильмари-нен</w:t>
      </w:r>
      <w:proofErr w:type="spellEnd"/>
      <w:r w:rsidRPr="00DB1B60">
        <w:rPr>
          <w:sz w:val="22"/>
          <w:szCs w:val="22"/>
        </w:rPr>
        <w:t xml:space="preserve"> и ведьма Лоухи как представит</w:t>
      </w:r>
      <w:r w:rsidRPr="00DB1B60">
        <w:rPr>
          <w:sz w:val="22"/>
          <w:szCs w:val="22"/>
        </w:rPr>
        <w:t>е</w:t>
      </w:r>
      <w:r w:rsidRPr="00DB1B60">
        <w:rPr>
          <w:sz w:val="22"/>
          <w:szCs w:val="22"/>
        </w:rPr>
        <w:t>ли светлого и темного миров карело-финских эпических песен.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Теория литературы. Предание (развитие представле</w:t>
      </w:r>
      <w:r w:rsidRPr="00DB1B60">
        <w:rPr>
          <w:sz w:val="22"/>
          <w:szCs w:val="22"/>
        </w:rPr>
        <w:softHyphen/>
        <w:t>ний). Гипербола (развитие представлений). Был</w:t>
      </w:r>
      <w:r w:rsidRPr="00DB1B60">
        <w:rPr>
          <w:sz w:val="22"/>
          <w:szCs w:val="22"/>
        </w:rPr>
        <w:t>и</w:t>
      </w:r>
      <w:r w:rsidRPr="00DB1B60">
        <w:rPr>
          <w:sz w:val="22"/>
          <w:szCs w:val="22"/>
        </w:rPr>
        <w:t>на. Руны. Мифологический эпос (начальные представления).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Пословицы и поговорки. Народная мудрость пословиц и поговорок. Выражение в них духа народного языка.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Сборники пословиц. Собиратели пословиц.</w:t>
      </w:r>
      <w:r w:rsidRPr="00DB1B60">
        <w:rPr>
          <w:sz w:val="22"/>
          <w:szCs w:val="22"/>
          <w:vertAlign w:val="superscript"/>
        </w:rPr>
        <w:t>4</w:t>
      </w:r>
      <w:r w:rsidRPr="00DB1B60">
        <w:rPr>
          <w:sz w:val="22"/>
          <w:szCs w:val="22"/>
        </w:rPr>
        <w:t xml:space="preserve">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Теория литературы. Героический эпос, афористи</w:t>
      </w:r>
      <w:r w:rsidRPr="00DB1B60">
        <w:rPr>
          <w:sz w:val="22"/>
          <w:szCs w:val="22"/>
        </w:rPr>
        <w:softHyphen/>
        <w:t>ческие жанры фольклора. Пословицы, поговорки (ра</w:t>
      </w:r>
      <w:r w:rsidRPr="00DB1B60">
        <w:rPr>
          <w:sz w:val="22"/>
          <w:szCs w:val="22"/>
        </w:rPr>
        <w:t>з</w:t>
      </w:r>
      <w:r w:rsidRPr="00DB1B60">
        <w:rPr>
          <w:sz w:val="22"/>
          <w:szCs w:val="22"/>
        </w:rPr>
        <w:t>витие представлений).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rStyle w:val="a7"/>
          <w:sz w:val="22"/>
          <w:szCs w:val="22"/>
        </w:rPr>
      </w:pP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rStyle w:val="a7"/>
          <w:sz w:val="22"/>
          <w:szCs w:val="22"/>
        </w:rPr>
        <w:t>ИЗ ДРЕВНЕРУССКОЙ ЛИТЕРАТУРЫ</w:t>
      </w:r>
      <w:r w:rsidR="00A00D60" w:rsidRPr="00DB1B60">
        <w:rPr>
          <w:rStyle w:val="a7"/>
          <w:sz w:val="22"/>
          <w:szCs w:val="22"/>
        </w:rPr>
        <w:t xml:space="preserve"> (3ч.)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 xml:space="preserve">«Поучение» Владимира Мономаха (отрывок), «Повесть о Петре и </w:t>
      </w:r>
      <w:proofErr w:type="spellStart"/>
      <w:r w:rsidRPr="00DB1B60">
        <w:rPr>
          <w:sz w:val="22"/>
          <w:szCs w:val="22"/>
        </w:rPr>
        <w:t>Февронии</w:t>
      </w:r>
      <w:proofErr w:type="spellEnd"/>
      <w:r w:rsidRPr="00DB1B60">
        <w:rPr>
          <w:sz w:val="22"/>
          <w:szCs w:val="22"/>
        </w:rPr>
        <w:t xml:space="preserve"> Муромских». Нравстве</w:t>
      </w:r>
      <w:r w:rsidRPr="00DB1B60">
        <w:rPr>
          <w:sz w:val="22"/>
          <w:szCs w:val="22"/>
        </w:rPr>
        <w:t>н</w:t>
      </w:r>
      <w:r w:rsidRPr="00DB1B60">
        <w:rPr>
          <w:sz w:val="22"/>
          <w:szCs w:val="22"/>
        </w:rPr>
        <w:t>ные заветы Древней Руси. Внимание к личности, гимн любви и вер</w:t>
      </w:r>
      <w:r w:rsidRPr="00DB1B60">
        <w:rPr>
          <w:sz w:val="22"/>
          <w:szCs w:val="22"/>
        </w:rPr>
        <w:softHyphen/>
        <w:t>ности.</w:t>
      </w:r>
    </w:p>
    <w:p w:rsidR="00BA00A4" w:rsidRPr="00DB1B60" w:rsidRDefault="00BA00A4" w:rsidP="001C5B13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Теория литературы. Поучение (начальные представ</w:t>
      </w:r>
      <w:r w:rsidRPr="00DB1B60">
        <w:rPr>
          <w:sz w:val="22"/>
          <w:szCs w:val="22"/>
        </w:rPr>
        <w:softHyphen/>
        <w:t>ления).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«Повесть временных лет». Отрывок «О пользе книг». Формирование традиции уважительного отн</w:t>
      </w:r>
      <w:r w:rsidRPr="00DB1B60">
        <w:rPr>
          <w:sz w:val="22"/>
          <w:szCs w:val="22"/>
        </w:rPr>
        <w:t>о</w:t>
      </w:r>
      <w:r w:rsidRPr="00DB1B60">
        <w:rPr>
          <w:sz w:val="22"/>
          <w:szCs w:val="22"/>
        </w:rPr>
        <w:t>шения к книге.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Теория литературы. Летопись (развитие представ</w:t>
      </w:r>
      <w:r w:rsidRPr="00DB1B60">
        <w:rPr>
          <w:sz w:val="22"/>
          <w:szCs w:val="22"/>
        </w:rPr>
        <w:softHyphen/>
        <w:t>лений).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rStyle w:val="a7"/>
          <w:sz w:val="22"/>
          <w:szCs w:val="22"/>
        </w:rPr>
      </w:pP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rStyle w:val="a7"/>
          <w:sz w:val="22"/>
          <w:szCs w:val="22"/>
        </w:rPr>
        <w:t>ИЗ РУССКОЙ ЛИТЕРАТУРЫ XVIII ВЕКА</w:t>
      </w:r>
      <w:r w:rsidR="00A00D60" w:rsidRPr="00DB1B60">
        <w:rPr>
          <w:rStyle w:val="a7"/>
          <w:sz w:val="22"/>
          <w:szCs w:val="22"/>
        </w:rPr>
        <w:t xml:space="preserve"> (2ч.)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Михаил Васильевич Ломоносов. Краткий рассказ об ученом и поэте.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 xml:space="preserve">«К статуе Петра Великого», «Ода на день восшествия на Всероссийский престол </w:t>
      </w:r>
      <w:proofErr w:type="spellStart"/>
      <w:r w:rsidRPr="00DB1B60">
        <w:rPr>
          <w:sz w:val="22"/>
          <w:szCs w:val="22"/>
        </w:rPr>
        <w:t>ея</w:t>
      </w:r>
      <w:proofErr w:type="spellEnd"/>
      <w:r w:rsidRPr="00DB1B60">
        <w:rPr>
          <w:sz w:val="22"/>
          <w:szCs w:val="22"/>
        </w:rPr>
        <w:t xml:space="preserve"> Величества гос</w:t>
      </w:r>
      <w:r w:rsidRPr="00DB1B60">
        <w:rPr>
          <w:sz w:val="22"/>
          <w:szCs w:val="22"/>
        </w:rPr>
        <w:t>у</w:t>
      </w:r>
      <w:r w:rsidRPr="00DB1B60">
        <w:rPr>
          <w:sz w:val="22"/>
          <w:szCs w:val="22"/>
        </w:rPr>
        <w:t>дарыни Им</w:t>
      </w:r>
      <w:r w:rsidRPr="00DB1B60">
        <w:rPr>
          <w:sz w:val="22"/>
          <w:szCs w:val="22"/>
        </w:rPr>
        <w:softHyphen/>
        <w:t xml:space="preserve">ператрицы </w:t>
      </w:r>
      <w:proofErr w:type="spellStart"/>
      <w:r w:rsidRPr="00DB1B60">
        <w:rPr>
          <w:sz w:val="22"/>
          <w:szCs w:val="22"/>
        </w:rPr>
        <w:t>Елисаветы</w:t>
      </w:r>
      <w:proofErr w:type="spellEnd"/>
      <w:r w:rsidRPr="00DB1B60">
        <w:rPr>
          <w:sz w:val="22"/>
          <w:szCs w:val="22"/>
        </w:rPr>
        <w:t xml:space="preserve"> Петровны 1747 года» (отрывок). Уверенность Ломоносова в будущем русской науки и ее творцов. Патриотизм. Призыв к миру. Признание труда, деяний на благо Родины ва</w:t>
      </w:r>
      <w:r w:rsidRPr="00DB1B60">
        <w:rPr>
          <w:sz w:val="22"/>
          <w:szCs w:val="22"/>
        </w:rPr>
        <w:t>ж</w:t>
      </w:r>
      <w:r w:rsidRPr="00DB1B60">
        <w:rPr>
          <w:sz w:val="22"/>
          <w:szCs w:val="22"/>
        </w:rPr>
        <w:t>нейшей чертой гражданина.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Теория литературы. Ода (начальные представления).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 xml:space="preserve">Гавриил Романович Державин. Краткий рассказ о поэте. «Река времен в своем </w:t>
      </w:r>
      <w:proofErr w:type="spellStart"/>
      <w:r w:rsidRPr="00DB1B60">
        <w:rPr>
          <w:sz w:val="22"/>
          <w:szCs w:val="22"/>
        </w:rPr>
        <w:t>стремленьи</w:t>
      </w:r>
      <w:proofErr w:type="spellEnd"/>
      <w:r w:rsidRPr="00DB1B60">
        <w:rPr>
          <w:sz w:val="22"/>
          <w:szCs w:val="22"/>
        </w:rPr>
        <w:t>...», «На птичку...», «Признание». Размышления о смысле жизни, о судьбе. Утверждение необходимости свободы творчества.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rStyle w:val="a7"/>
          <w:sz w:val="22"/>
          <w:szCs w:val="22"/>
        </w:rPr>
      </w:pP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rStyle w:val="a7"/>
          <w:sz w:val="22"/>
          <w:szCs w:val="22"/>
        </w:rPr>
        <w:t>ИЗ РУССКОЙ ЛИТЕРАТУРЫ XIX ВЕКА</w:t>
      </w:r>
      <w:r w:rsidR="00A00D60" w:rsidRPr="00DB1B60">
        <w:rPr>
          <w:rStyle w:val="a7"/>
          <w:sz w:val="22"/>
          <w:szCs w:val="22"/>
        </w:rPr>
        <w:t xml:space="preserve"> (28ч.)</w:t>
      </w:r>
    </w:p>
    <w:p w:rsidR="00A00D60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>Александр Сергеевич Пушкин.</w:t>
      </w:r>
      <w:r w:rsidR="002A673D">
        <w:rPr>
          <w:b/>
          <w:sz w:val="22"/>
          <w:szCs w:val="22"/>
        </w:rPr>
        <w:t xml:space="preserve"> (5</w:t>
      </w:r>
      <w:r w:rsidR="00A00D60" w:rsidRPr="00DB1B60">
        <w:rPr>
          <w:b/>
          <w:sz w:val="22"/>
          <w:szCs w:val="22"/>
        </w:rPr>
        <w:t>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 xml:space="preserve"> Краткий рассказ о писа</w:t>
      </w:r>
      <w:r w:rsidRPr="00DB1B60">
        <w:rPr>
          <w:sz w:val="22"/>
          <w:szCs w:val="22"/>
        </w:rPr>
        <w:softHyphen/>
        <w:t>теле.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«Полтава»   («Полтавский   бой»),   «Медный   всадник»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(вступление «На берегу пустынных волн...»), «Песнь о вещем Олеге». Интерес Пушкина к истории России. Мас</w:t>
      </w:r>
      <w:r w:rsidRPr="00DB1B60">
        <w:rPr>
          <w:sz w:val="22"/>
          <w:szCs w:val="22"/>
        </w:rPr>
        <w:softHyphen/>
        <w:t>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I и Карла XII). Авторское отн</w:t>
      </w:r>
      <w:r w:rsidRPr="00DB1B60">
        <w:rPr>
          <w:sz w:val="22"/>
          <w:szCs w:val="22"/>
        </w:rPr>
        <w:t>о</w:t>
      </w:r>
      <w:r w:rsidRPr="00DB1B60">
        <w:rPr>
          <w:sz w:val="22"/>
          <w:szCs w:val="22"/>
        </w:rPr>
        <w:t>шение к героям. Летописный источник «Песни о вещем Олеге». Особенности компози</w:t>
      </w:r>
      <w:r w:rsidRPr="00DB1B60">
        <w:rPr>
          <w:sz w:val="22"/>
          <w:szCs w:val="22"/>
        </w:rPr>
        <w:softHyphen/>
        <w:t>ции. Своеобразие языка. Основная мысль стихотворения.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Смысл сопоставления Олега и волхва. Художественное воспроизведение быта и нравов Древней Руси.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 xml:space="preserve">Теория литературы. </w:t>
      </w:r>
      <w:proofErr w:type="gramStart"/>
      <w:r w:rsidRPr="00DB1B60">
        <w:rPr>
          <w:sz w:val="22"/>
          <w:szCs w:val="22"/>
        </w:rPr>
        <w:t>Баллада ^/развитие представ</w:t>
      </w:r>
      <w:r w:rsidRPr="00DB1B60">
        <w:rPr>
          <w:sz w:val="22"/>
          <w:szCs w:val="22"/>
        </w:rPr>
        <w:softHyphen/>
        <w:t>лений).</w:t>
      </w:r>
      <w:proofErr w:type="gramEnd"/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 xml:space="preserve">«Борис Годунов» (сцена вЧудовом </w:t>
      </w:r>
      <w:proofErr w:type="gramStart"/>
      <w:r w:rsidRPr="00DB1B60">
        <w:rPr>
          <w:sz w:val="22"/>
          <w:szCs w:val="22"/>
        </w:rPr>
        <w:t>монастыре</w:t>
      </w:r>
      <w:proofErr w:type="gramEnd"/>
      <w:r w:rsidRPr="00DB1B60">
        <w:rPr>
          <w:sz w:val="22"/>
          <w:szCs w:val="22"/>
        </w:rPr>
        <w:t>). Образ летописца как образ древнерусского писателя. Монолог Пимена: размышления о значении труда летописца для последующих поколений.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«Станционный смотритель». Изображение «маленького человека», его положения в обществе. Пр</w:t>
      </w:r>
      <w:r w:rsidRPr="00DB1B60">
        <w:rPr>
          <w:sz w:val="22"/>
          <w:szCs w:val="22"/>
        </w:rPr>
        <w:t>о</w:t>
      </w:r>
      <w:r w:rsidRPr="00DB1B60">
        <w:rPr>
          <w:sz w:val="22"/>
          <w:szCs w:val="22"/>
        </w:rPr>
        <w:t>буждение чело</w:t>
      </w:r>
      <w:r w:rsidRPr="00DB1B60">
        <w:rPr>
          <w:sz w:val="22"/>
          <w:szCs w:val="22"/>
        </w:rPr>
        <w:softHyphen/>
        <w:t xml:space="preserve">веческого достоинства и чувства протеста. </w:t>
      </w:r>
      <w:proofErr w:type="gramStart"/>
      <w:r w:rsidRPr="00DB1B60">
        <w:rPr>
          <w:sz w:val="22"/>
          <w:szCs w:val="22"/>
        </w:rPr>
        <w:t>Трагическое</w:t>
      </w:r>
      <w:proofErr w:type="gramEnd"/>
      <w:r w:rsidRPr="00DB1B60">
        <w:rPr>
          <w:sz w:val="22"/>
          <w:szCs w:val="22"/>
        </w:rPr>
        <w:t xml:space="preserve"> и гуманистическое в повести.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Теория литературы. Повесть (развитие представ</w:t>
      </w:r>
      <w:r w:rsidRPr="00DB1B60">
        <w:rPr>
          <w:sz w:val="22"/>
          <w:szCs w:val="22"/>
        </w:rPr>
        <w:softHyphen/>
        <w:t>лений).</w:t>
      </w:r>
    </w:p>
    <w:p w:rsidR="00A00D60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b/>
          <w:sz w:val="22"/>
          <w:szCs w:val="22"/>
        </w:rPr>
        <w:t xml:space="preserve">Михаил Юрьевич Лермонтов. </w:t>
      </w:r>
      <w:r w:rsidR="00A00D60" w:rsidRPr="00DB1B60">
        <w:rPr>
          <w:b/>
          <w:sz w:val="22"/>
          <w:szCs w:val="22"/>
        </w:rPr>
        <w:t>(3ч.)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Краткий рассказ о поэте.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lastRenderedPageBreak/>
        <w:t>«</w:t>
      </w:r>
      <w:proofErr w:type="gramStart"/>
      <w:r w:rsidRPr="00DB1B60">
        <w:rPr>
          <w:sz w:val="22"/>
          <w:szCs w:val="22"/>
        </w:rPr>
        <w:t>Песня про царя</w:t>
      </w:r>
      <w:proofErr w:type="gramEnd"/>
      <w:r w:rsidRPr="00DB1B60">
        <w:rPr>
          <w:sz w:val="22"/>
          <w:szCs w:val="22"/>
        </w:rPr>
        <w:t xml:space="preserve"> Ивана Васильевича, молодого опрични</w:t>
      </w:r>
      <w:r w:rsidRPr="00DB1B60">
        <w:rPr>
          <w:sz w:val="22"/>
          <w:szCs w:val="22"/>
        </w:rPr>
        <w:softHyphen/>
        <w:t>ка и удалого купца Калашникова». Поэма об историческом прошлом Руси. Картины быта XVI века, их значение для понимания характеров и идеи по</w:t>
      </w:r>
      <w:r w:rsidRPr="00DB1B60">
        <w:rPr>
          <w:sz w:val="22"/>
          <w:szCs w:val="22"/>
        </w:rPr>
        <w:t>э</w:t>
      </w:r>
      <w:r w:rsidRPr="00DB1B60">
        <w:rPr>
          <w:sz w:val="22"/>
          <w:szCs w:val="22"/>
        </w:rPr>
        <w:t xml:space="preserve">мы. Смысл столкновения Калашникова с </w:t>
      </w:r>
      <w:proofErr w:type="spellStart"/>
      <w:r w:rsidRPr="00DB1B60">
        <w:rPr>
          <w:sz w:val="22"/>
          <w:szCs w:val="22"/>
        </w:rPr>
        <w:t>Кирибеевичем</w:t>
      </w:r>
      <w:proofErr w:type="spellEnd"/>
      <w:r w:rsidRPr="00DB1B60">
        <w:rPr>
          <w:sz w:val="22"/>
          <w:szCs w:val="22"/>
        </w:rPr>
        <w:t xml:space="preserve"> и Иваном Грозным. Защита Калашниковым чел</w:t>
      </w:r>
      <w:r w:rsidRPr="00DB1B60">
        <w:rPr>
          <w:sz w:val="22"/>
          <w:szCs w:val="22"/>
        </w:rPr>
        <w:t>о</w:t>
      </w:r>
      <w:r w:rsidRPr="00DB1B60">
        <w:rPr>
          <w:sz w:val="22"/>
          <w:szCs w:val="22"/>
        </w:rPr>
        <w:t>веческого достоинства, его готовность стоять за правду до конца.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 xml:space="preserve">Особенности сюжета поэмы. Авторское отношение к </w:t>
      </w:r>
      <w:proofErr w:type="gramStart"/>
      <w:r w:rsidRPr="00DB1B60">
        <w:rPr>
          <w:sz w:val="22"/>
          <w:szCs w:val="22"/>
        </w:rPr>
        <w:t>изображаемому</w:t>
      </w:r>
      <w:proofErr w:type="gramEnd"/>
      <w:r w:rsidRPr="00DB1B60">
        <w:rPr>
          <w:sz w:val="22"/>
          <w:szCs w:val="22"/>
        </w:rPr>
        <w:t>. Связь поэмы с произведениями устного народного творчества. Оценка героев с позиций народа. Образы гусляров. Язык и стих поэмы.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«Когда волнуется желтеющая нива...», «Молитва», «Ангел».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Стихотворение «Ангел» как воспоминание об идеальной гармонии, о «небесных» звуках, оставшихся в памяти души, переживание блаженства, полноты жизненных сил, связанное с красотой природы и ее пр</w:t>
      </w:r>
      <w:r w:rsidRPr="00DB1B60">
        <w:rPr>
          <w:sz w:val="22"/>
          <w:szCs w:val="22"/>
        </w:rPr>
        <w:t>о</w:t>
      </w:r>
      <w:r w:rsidRPr="00DB1B60">
        <w:rPr>
          <w:sz w:val="22"/>
          <w:szCs w:val="22"/>
        </w:rPr>
        <w:t>явлений. «Молитва» («В минуту жизни трудную...») — готовность ринуться навстречу знакомым гарм</w:t>
      </w:r>
      <w:r w:rsidRPr="00DB1B60">
        <w:rPr>
          <w:sz w:val="22"/>
          <w:szCs w:val="22"/>
        </w:rPr>
        <w:t>о</w:t>
      </w:r>
      <w:r w:rsidRPr="00DB1B60">
        <w:rPr>
          <w:sz w:val="22"/>
          <w:szCs w:val="22"/>
        </w:rPr>
        <w:t>ничным звукам, символизирую</w:t>
      </w:r>
      <w:r w:rsidRPr="00DB1B60">
        <w:rPr>
          <w:sz w:val="22"/>
          <w:szCs w:val="22"/>
        </w:rPr>
        <w:softHyphen/>
        <w:t>щим ожидаемое счастье на земле.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 xml:space="preserve">Теория литературы. </w:t>
      </w:r>
      <w:proofErr w:type="spellStart"/>
      <w:r w:rsidRPr="00DB1B60">
        <w:rPr>
          <w:sz w:val="22"/>
          <w:szCs w:val="22"/>
        </w:rPr>
        <w:t>Фольклоризм</w:t>
      </w:r>
      <w:proofErr w:type="spellEnd"/>
      <w:r w:rsidRPr="00DB1B60">
        <w:rPr>
          <w:sz w:val="22"/>
          <w:szCs w:val="22"/>
        </w:rPr>
        <w:t xml:space="preserve"> литературы (раз</w:t>
      </w:r>
      <w:r w:rsidRPr="00DB1B60">
        <w:rPr>
          <w:sz w:val="22"/>
          <w:szCs w:val="22"/>
        </w:rPr>
        <w:softHyphen/>
        <w:t>витие представлений).</w:t>
      </w:r>
    </w:p>
    <w:p w:rsidR="00A00D60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>Николай Васильевич Гоголь.</w:t>
      </w:r>
      <w:r w:rsidR="009A7CAD">
        <w:rPr>
          <w:b/>
          <w:sz w:val="22"/>
          <w:szCs w:val="22"/>
        </w:rPr>
        <w:t>(4</w:t>
      </w:r>
      <w:r w:rsidR="00A00D60" w:rsidRPr="00DB1B60">
        <w:rPr>
          <w:b/>
          <w:sz w:val="22"/>
          <w:szCs w:val="22"/>
        </w:rPr>
        <w:t>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 xml:space="preserve"> Краткий рассказ о писа</w:t>
      </w:r>
      <w:r w:rsidRPr="00DB1B60">
        <w:rPr>
          <w:sz w:val="22"/>
          <w:szCs w:val="22"/>
        </w:rPr>
        <w:softHyphen/>
        <w:t>теле.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«Тарас Бульба». Прославление боевого товарищества, осуждение предательства. Героизм и самоо</w:t>
      </w:r>
      <w:r w:rsidRPr="00DB1B60">
        <w:rPr>
          <w:sz w:val="22"/>
          <w:szCs w:val="22"/>
        </w:rPr>
        <w:t>т</w:t>
      </w:r>
      <w:r w:rsidRPr="00DB1B60">
        <w:rPr>
          <w:sz w:val="22"/>
          <w:szCs w:val="22"/>
        </w:rPr>
        <w:t>верженность Тараса и его товарищей-запорожцев в борьбе за освобож</w:t>
      </w:r>
      <w:r w:rsidRPr="00DB1B60">
        <w:rPr>
          <w:sz w:val="22"/>
          <w:szCs w:val="22"/>
        </w:rPr>
        <w:softHyphen/>
        <w:t>дение родной земли. Противопоста</w:t>
      </w:r>
      <w:r w:rsidRPr="00DB1B60">
        <w:rPr>
          <w:sz w:val="22"/>
          <w:szCs w:val="22"/>
        </w:rPr>
        <w:t>в</w:t>
      </w:r>
      <w:r w:rsidRPr="00DB1B60">
        <w:rPr>
          <w:sz w:val="22"/>
          <w:szCs w:val="22"/>
        </w:rPr>
        <w:t xml:space="preserve">ление Остапа </w:t>
      </w:r>
      <w:proofErr w:type="spellStart"/>
      <w:r w:rsidRPr="00DB1B60">
        <w:rPr>
          <w:sz w:val="22"/>
          <w:szCs w:val="22"/>
        </w:rPr>
        <w:t>Андрию</w:t>
      </w:r>
      <w:proofErr w:type="spellEnd"/>
      <w:r w:rsidRPr="00DB1B60">
        <w:rPr>
          <w:sz w:val="22"/>
          <w:szCs w:val="22"/>
        </w:rPr>
        <w:t>, смысл этого противопоставления. Патриотический пафос повести.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Особенности  изображения людей и природы в повести.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Теория литературы. Историческая и фольклорная основа произведения. Роды литературы: эпос (разв</w:t>
      </w:r>
      <w:r w:rsidRPr="00DB1B60">
        <w:rPr>
          <w:sz w:val="22"/>
          <w:szCs w:val="22"/>
        </w:rPr>
        <w:t>и</w:t>
      </w:r>
      <w:r w:rsidRPr="00DB1B60">
        <w:rPr>
          <w:sz w:val="22"/>
          <w:szCs w:val="22"/>
        </w:rPr>
        <w:t>тие понятия).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Литературный герой (развитие понятия). </w:t>
      </w:r>
    </w:p>
    <w:p w:rsidR="00A00D60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 xml:space="preserve">Иван Сергеевич Тургенев. </w:t>
      </w:r>
      <w:r w:rsidR="00A00D60" w:rsidRPr="00DB1B60">
        <w:rPr>
          <w:b/>
          <w:sz w:val="22"/>
          <w:szCs w:val="22"/>
        </w:rPr>
        <w:t>(2ч.)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Краткий рассказ о писателе.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«Бирюк». Изображение быта крестьян, авторское отно</w:t>
      </w:r>
      <w:r w:rsidRPr="00DB1B60">
        <w:rPr>
          <w:sz w:val="22"/>
          <w:szCs w:val="22"/>
        </w:rPr>
        <w:softHyphen/>
        <w:t xml:space="preserve">шение к </w:t>
      </w:r>
      <w:proofErr w:type="gramStart"/>
      <w:r w:rsidRPr="00DB1B60">
        <w:rPr>
          <w:sz w:val="22"/>
          <w:szCs w:val="22"/>
        </w:rPr>
        <w:t>бесправным</w:t>
      </w:r>
      <w:proofErr w:type="gramEnd"/>
      <w:r w:rsidRPr="00DB1B60">
        <w:rPr>
          <w:sz w:val="22"/>
          <w:szCs w:val="22"/>
        </w:rPr>
        <w:t xml:space="preserve"> и обездоленным. Масте</w:t>
      </w:r>
      <w:r w:rsidRPr="00DB1B60">
        <w:rPr>
          <w:sz w:val="22"/>
          <w:szCs w:val="22"/>
        </w:rPr>
        <w:t>р</w:t>
      </w:r>
      <w:r w:rsidRPr="00DB1B60">
        <w:rPr>
          <w:sz w:val="22"/>
          <w:szCs w:val="22"/>
        </w:rPr>
        <w:t>ство в изоб</w:t>
      </w:r>
      <w:r w:rsidRPr="00DB1B60">
        <w:rPr>
          <w:sz w:val="22"/>
          <w:szCs w:val="22"/>
        </w:rPr>
        <w:softHyphen/>
        <w:t>ражении  пейзажа. Художественные особенности рассказа.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Стихотворения в прозе. «Русский язык». Тургенев о богатстве и красоте русского языка. Родной язык как духовная опора человека. «Близнецы», «Два богача». Нрав</w:t>
      </w:r>
      <w:r w:rsidRPr="00DB1B60">
        <w:rPr>
          <w:sz w:val="22"/>
          <w:szCs w:val="22"/>
        </w:rPr>
        <w:softHyphen/>
        <w:t>ственность и человеческие взаимоотнош</w:t>
      </w:r>
      <w:r w:rsidRPr="00DB1B60">
        <w:rPr>
          <w:sz w:val="22"/>
          <w:szCs w:val="22"/>
        </w:rPr>
        <w:t>е</w:t>
      </w:r>
      <w:r w:rsidRPr="00DB1B60">
        <w:rPr>
          <w:sz w:val="22"/>
          <w:szCs w:val="22"/>
        </w:rPr>
        <w:t xml:space="preserve">ния. 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Теория литературы. Стихотворения в прозе.</w:t>
      </w:r>
    </w:p>
    <w:p w:rsidR="00A00D60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 xml:space="preserve">Николай Алексеевич Некрасов. </w:t>
      </w:r>
      <w:r w:rsidR="00A00D60" w:rsidRPr="00DB1B60">
        <w:rPr>
          <w:b/>
          <w:sz w:val="22"/>
          <w:szCs w:val="22"/>
        </w:rPr>
        <w:t>(3ч.)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Краткий рассказ о пи</w:t>
      </w:r>
      <w:r w:rsidRPr="00DB1B60">
        <w:rPr>
          <w:sz w:val="22"/>
          <w:szCs w:val="22"/>
        </w:rPr>
        <w:softHyphen/>
        <w:t>сателе.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«Русские женщины» («Княгиня Трубецкая»). Историче</w:t>
      </w:r>
      <w:r w:rsidRPr="00DB1B60">
        <w:rPr>
          <w:sz w:val="22"/>
          <w:szCs w:val="22"/>
        </w:rPr>
        <w:softHyphen/>
        <w:t>ская основа поэмы. Величие духа русских же</w:t>
      </w:r>
      <w:r w:rsidRPr="00DB1B60">
        <w:rPr>
          <w:sz w:val="22"/>
          <w:szCs w:val="22"/>
        </w:rPr>
        <w:t>н</w:t>
      </w:r>
      <w:r w:rsidRPr="00DB1B60">
        <w:rPr>
          <w:sz w:val="22"/>
          <w:szCs w:val="22"/>
        </w:rPr>
        <w:t>щин, отпра</w:t>
      </w:r>
      <w:r w:rsidRPr="00DB1B60">
        <w:rPr>
          <w:sz w:val="22"/>
          <w:szCs w:val="22"/>
        </w:rPr>
        <w:softHyphen/>
        <w:t>вившихся вслед за осужденными мужьями в Сибирь. Ху</w:t>
      </w:r>
      <w:r w:rsidRPr="00DB1B60">
        <w:rPr>
          <w:sz w:val="22"/>
          <w:szCs w:val="22"/>
        </w:rPr>
        <w:softHyphen/>
        <w:t>дожественные особенности историч</w:t>
      </w:r>
      <w:r w:rsidRPr="00DB1B60">
        <w:rPr>
          <w:sz w:val="22"/>
          <w:szCs w:val="22"/>
        </w:rPr>
        <w:t>е</w:t>
      </w:r>
      <w:r w:rsidRPr="00DB1B60">
        <w:rPr>
          <w:sz w:val="22"/>
          <w:szCs w:val="22"/>
        </w:rPr>
        <w:t>ских поэм Некрасова.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«Размышления у парадного подъезда». Боль поэта за судьбу народа. Своеобразие некрасовской музы. (Для чтения и обсуждения.)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Теория литературы. Поэма (развитие понятия). Трех</w:t>
      </w:r>
      <w:r w:rsidRPr="00DB1B60">
        <w:rPr>
          <w:sz w:val="22"/>
          <w:szCs w:val="22"/>
        </w:rPr>
        <w:softHyphen/>
        <w:t>сложные размеры стиха (развитие понятия). </w:t>
      </w:r>
    </w:p>
    <w:p w:rsidR="0099561F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>Алексей Константинович Толстой.</w:t>
      </w:r>
      <w:r w:rsidR="0099561F" w:rsidRPr="00DB1B60">
        <w:rPr>
          <w:b/>
          <w:sz w:val="22"/>
          <w:szCs w:val="22"/>
        </w:rPr>
        <w:t>(1ч.)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Слово о поэте. Исторические балл</w:t>
      </w:r>
      <w:r w:rsidR="0099561F" w:rsidRPr="00DB1B60">
        <w:rPr>
          <w:sz w:val="22"/>
          <w:szCs w:val="22"/>
        </w:rPr>
        <w:t>ады «Василий Шибанов» и «Михаил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Репнин». Воспроизведение исторического колорита эпохи. Правда и вымысел. Тема древнерусского «рыцарства», про</w:t>
      </w:r>
      <w:r w:rsidRPr="00DB1B60">
        <w:rPr>
          <w:sz w:val="22"/>
          <w:szCs w:val="22"/>
        </w:rPr>
        <w:softHyphen/>
        <w:t>тивостоящего самовластию.      </w:t>
      </w:r>
    </w:p>
    <w:p w:rsidR="0099561F" w:rsidRPr="00DB1B60" w:rsidRDefault="0099561F" w:rsidP="0093696E">
      <w:pPr>
        <w:pStyle w:val="a6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 xml:space="preserve">Михаил </w:t>
      </w:r>
      <w:proofErr w:type="spellStart"/>
      <w:r w:rsidRPr="00DB1B60">
        <w:rPr>
          <w:b/>
          <w:sz w:val="22"/>
          <w:szCs w:val="22"/>
        </w:rPr>
        <w:t>Е</w:t>
      </w:r>
      <w:r w:rsidR="00BA00A4" w:rsidRPr="00DB1B60">
        <w:rPr>
          <w:b/>
          <w:sz w:val="22"/>
          <w:szCs w:val="22"/>
        </w:rPr>
        <w:t>вграфович</w:t>
      </w:r>
      <w:proofErr w:type="spellEnd"/>
      <w:r w:rsidR="00BA00A4" w:rsidRPr="00DB1B60">
        <w:rPr>
          <w:b/>
          <w:sz w:val="22"/>
          <w:szCs w:val="22"/>
        </w:rPr>
        <w:t xml:space="preserve"> Салтыков-Щедрин.</w:t>
      </w:r>
      <w:r w:rsidR="009A7CAD">
        <w:rPr>
          <w:b/>
          <w:sz w:val="22"/>
          <w:szCs w:val="22"/>
        </w:rPr>
        <w:t>(3</w:t>
      </w:r>
      <w:r w:rsidRPr="00DB1B60">
        <w:rPr>
          <w:b/>
          <w:sz w:val="22"/>
          <w:szCs w:val="22"/>
        </w:rPr>
        <w:t>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Краткий рассказ о писателе.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«Повесть о том, как один мужик двух генералов прокормил». Нравственные пороки общества. Параз</w:t>
      </w:r>
      <w:r w:rsidRPr="00DB1B60">
        <w:rPr>
          <w:sz w:val="22"/>
          <w:szCs w:val="22"/>
        </w:rPr>
        <w:t>и</w:t>
      </w:r>
      <w:r w:rsidRPr="00DB1B60">
        <w:rPr>
          <w:sz w:val="22"/>
          <w:szCs w:val="22"/>
        </w:rPr>
        <w:t>тизм генералов, трудолюбие и сметливость мужика. Осуждение покорности мужика. Сатира в «Повести...».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«Дикий помещик». Для самостоятельного чтения.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Теория литературы. Гротеск (начальные представ</w:t>
      </w:r>
      <w:r w:rsidRPr="00DB1B60">
        <w:rPr>
          <w:sz w:val="22"/>
          <w:szCs w:val="22"/>
        </w:rPr>
        <w:softHyphen/>
        <w:t>ления).</w:t>
      </w:r>
    </w:p>
    <w:p w:rsidR="0099561F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 xml:space="preserve">Лев Николаевич Толстой. </w:t>
      </w:r>
      <w:r w:rsidR="0099561F" w:rsidRPr="00DB1B60">
        <w:rPr>
          <w:b/>
          <w:sz w:val="22"/>
          <w:szCs w:val="22"/>
        </w:rPr>
        <w:t>(2ч.)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Краткий рассказ о писателе.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 xml:space="preserve">«Детство». Главы из повести: «Классы», «Наталья </w:t>
      </w:r>
      <w:proofErr w:type="spellStart"/>
      <w:r w:rsidRPr="00DB1B60">
        <w:rPr>
          <w:sz w:val="22"/>
          <w:szCs w:val="22"/>
        </w:rPr>
        <w:t>Са-вишна</w:t>
      </w:r>
      <w:proofErr w:type="spellEnd"/>
      <w:r w:rsidRPr="00DB1B60">
        <w:rPr>
          <w:sz w:val="22"/>
          <w:szCs w:val="22"/>
        </w:rPr>
        <w:t>», «</w:t>
      </w:r>
      <w:proofErr w:type="spellStart"/>
      <w:r w:rsidRPr="00DB1B60">
        <w:rPr>
          <w:sz w:val="22"/>
          <w:szCs w:val="22"/>
        </w:rPr>
        <w:t>Матап</w:t>
      </w:r>
      <w:proofErr w:type="spellEnd"/>
      <w:r w:rsidRPr="00DB1B60">
        <w:rPr>
          <w:sz w:val="22"/>
          <w:szCs w:val="22"/>
        </w:rPr>
        <w:t>» и др. Взаимоотношения детей и взрос</w:t>
      </w:r>
      <w:r w:rsidRPr="00DB1B60">
        <w:rPr>
          <w:sz w:val="22"/>
          <w:szCs w:val="22"/>
        </w:rPr>
        <w:softHyphen/>
        <w:t>лых. Проявления чувств героя, беспощадность к себе, ана</w:t>
      </w:r>
      <w:r w:rsidRPr="00DB1B60">
        <w:rPr>
          <w:sz w:val="22"/>
          <w:szCs w:val="22"/>
        </w:rPr>
        <w:softHyphen/>
        <w:t>лиз собственных поступков.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Теория литературы. Автобиографическое художест</w:t>
      </w:r>
      <w:r w:rsidRPr="00DB1B60">
        <w:rPr>
          <w:sz w:val="22"/>
          <w:szCs w:val="22"/>
        </w:rPr>
        <w:softHyphen/>
        <w:t>венное произведение (развитие понятия). Герой-повество</w:t>
      </w:r>
      <w:r w:rsidRPr="00DB1B60">
        <w:rPr>
          <w:sz w:val="22"/>
          <w:szCs w:val="22"/>
        </w:rPr>
        <w:softHyphen/>
        <w:t>ватель (развитие понятия).</w:t>
      </w:r>
    </w:p>
    <w:p w:rsidR="0099561F" w:rsidRPr="00DB1B60" w:rsidRDefault="0099561F" w:rsidP="0093696E">
      <w:pPr>
        <w:pStyle w:val="a6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>Антон Павлович Чехов.(3ч.)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Краткий рассказ о писателе.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«Хамелеон». Живая картина нравов. Осмеяние трусости и угодничества. Смысл названия рассказа. «Говорящие фами</w:t>
      </w:r>
      <w:r w:rsidRPr="00DB1B60">
        <w:rPr>
          <w:sz w:val="22"/>
          <w:szCs w:val="22"/>
        </w:rPr>
        <w:softHyphen/>
        <w:t>лии» как средство юмористической характеристики.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lastRenderedPageBreak/>
        <w:t>«Злоумышленник», «Размазня». Многогранность коми</w:t>
      </w:r>
      <w:r w:rsidRPr="00DB1B60">
        <w:rPr>
          <w:sz w:val="22"/>
          <w:szCs w:val="22"/>
        </w:rPr>
        <w:softHyphen/>
        <w:t>ческого в рассказах А. П. Чехова. (Для чтения и обсуж</w:t>
      </w:r>
      <w:r w:rsidRPr="00DB1B60">
        <w:rPr>
          <w:sz w:val="22"/>
          <w:szCs w:val="22"/>
        </w:rPr>
        <w:softHyphen/>
        <w:t>дения.)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Теория литературы. Сатира и юмор как формы комического (развитие представлений).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>«Край ты мой, родимый край!»</w:t>
      </w:r>
      <w:r w:rsidR="0099561F" w:rsidRPr="00DB1B60">
        <w:rPr>
          <w:b/>
          <w:sz w:val="22"/>
          <w:szCs w:val="22"/>
        </w:rPr>
        <w:t xml:space="preserve"> (1ч.)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Стихотворения русских поэтов XIX века о родной при</w:t>
      </w:r>
      <w:r w:rsidRPr="00DB1B60">
        <w:rPr>
          <w:sz w:val="22"/>
          <w:szCs w:val="22"/>
        </w:rPr>
        <w:softHyphen/>
        <w:t>роде.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426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В. Жуковский. «Приход весны»; И. Бунин. «Родина»; А. Фет. «Вечер», «Это утро...»; Ф. Тютчев. «В</w:t>
      </w:r>
      <w:r w:rsidRPr="00DB1B60">
        <w:rPr>
          <w:sz w:val="22"/>
          <w:szCs w:val="22"/>
        </w:rPr>
        <w:t>е</w:t>
      </w:r>
      <w:r w:rsidRPr="00DB1B60">
        <w:rPr>
          <w:sz w:val="22"/>
          <w:szCs w:val="22"/>
        </w:rPr>
        <w:t>сенние воды», «Умом Россию не понять...»; А. К. Толстой. «Край ты мой, родимый край...», «Благовест». Поэтическое изобра</w:t>
      </w:r>
      <w:r w:rsidRPr="00DB1B60">
        <w:rPr>
          <w:sz w:val="22"/>
          <w:szCs w:val="22"/>
        </w:rPr>
        <w:softHyphen/>
        <w:t>жение родной природы и выражение авторского настрое</w:t>
      </w:r>
      <w:r w:rsidRPr="00DB1B60">
        <w:rPr>
          <w:sz w:val="22"/>
          <w:szCs w:val="22"/>
        </w:rPr>
        <w:softHyphen/>
        <w:t>ния, миросозерцания.</w:t>
      </w:r>
    </w:p>
    <w:p w:rsidR="007A64C0" w:rsidRPr="00DB1B60" w:rsidRDefault="007A64C0" w:rsidP="0033001A">
      <w:pPr>
        <w:pStyle w:val="a6"/>
        <w:spacing w:before="0" w:beforeAutospacing="0" w:after="0" w:afterAutospacing="0"/>
        <w:jc w:val="both"/>
        <w:rPr>
          <w:rStyle w:val="a7"/>
          <w:sz w:val="22"/>
          <w:szCs w:val="22"/>
        </w:rPr>
      </w:pPr>
    </w:p>
    <w:p w:rsidR="0099561F" w:rsidRPr="00DB1B60" w:rsidRDefault="00BA00A4" w:rsidP="009A7CAD">
      <w:pPr>
        <w:pStyle w:val="a6"/>
        <w:spacing w:before="0" w:beforeAutospacing="0" w:after="0" w:afterAutospacing="0"/>
        <w:ind w:firstLine="284"/>
        <w:rPr>
          <w:b/>
          <w:sz w:val="22"/>
          <w:szCs w:val="22"/>
        </w:rPr>
      </w:pPr>
      <w:r w:rsidRPr="00DB1B60">
        <w:rPr>
          <w:rStyle w:val="a7"/>
          <w:sz w:val="22"/>
          <w:szCs w:val="22"/>
        </w:rPr>
        <w:t>ИЗ РУССКОЙ ЛИТЕРАТУРЫ XX ВЕКА</w:t>
      </w:r>
      <w:r w:rsidR="0099561F" w:rsidRPr="00DB1B60">
        <w:rPr>
          <w:rStyle w:val="a7"/>
          <w:sz w:val="22"/>
          <w:szCs w:val="22"/>
        </w:rPr>
        <w:t xml:space="preserve"> (24ч.)</w:t>
      </w:r>
    </w:p>
    <w:p w:rsidR="0099561F" w:rsidRPr="00DB1B60" w:rsidRDefault="0099561F" w:rsidP="009A7CAD">
      <w:pPr>
        <w:pStyle w:val="a6"/>
        <w:spacing w:before="0" w:beforeAutospacing="0" w:after="0" w:afterAutospacing="0"/>
        <w:ind w:firstLine="284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>Иван Алексеевич Бунин. (2ч.)</w:t>
      </w:r>
    </w:p>
    <w:p w:rsidR="0099561F" w:rsidRPr="00DB1B60" w:rsidRDefault="0099561F" w:rsidP="009A7CAD">
      <w:pPr>
        <w:pStyle w:val="a6"/>
        <w:spacing w:before="0" w:beforeAutospacing="0" w:after="0" w:afterAutospacing="0"/>
        <w:ind w:firstLine="284"/>
        <w:rPr>
          <w:sz w:val="22"/>
          <w:szCs w:val="22"/>
        </w:rPr>
      </w:pPr>
      <w:r w:rsidRPr="00DB1B60">
        <w:rPr>
          <w:sz w:val="22"/>
          <w:szCs w:val="22"/>
        </w:rPr>
        <w:t>Краткий рассказ о писателе. «Цифры». Воспитание детей в семье. Герой рассказа: сложность взаимоп</w:t>
      </w:r>
      <w:r w:rsidRPr="00DB1B60">
        <w:rPr>
          <w:sz w:val="22"/>
          <w:szCs w:val="22"/>
        </w:rPr>
        <w:t>о</w:t>
      </w:r>
      <w:r w:rsidRPr="00DB1B60">
        <w:rPr>
          <w:sz w:val="22"/>
          <w:szCs w:val="22"/>
        </w:rPr>
        <w:t>нимания детей и взрослых.</w:t>
      </w:r>
    </w:p>
    <w:p w:rsidR="00BA00A4" w:rsidRPr="00DB1B60" w:rsidRDefault="0099561F" w:rsidP="009A7CAD">
      <w:pPr>
        <w:pStyle w:val="a6"/>
        <w:spacing w:before="0" w:beforeAutospacing="0" w:after="0" w:afterAutospacing="0"/>
        <w:ind w:firstLine="284"/>
        <w:rPr>
          <w:sz w:val="22"/>
          <w:szCs w:val="22"/>
        </w:rPr>
      </w:pPr>
      <w:r w:rsidRPr="00DB1B60">
        <w:rPr>
          <w:sz w:val="22"/>
          <w:szCs w:val="22"/>
        </w:rPr>
        <w:t>«Лапти». Душевное богатство простого крестьянина. </w:t>
      </w:r>
    </w:p>
    <w:p w:rsidR="0099561F" w:rsidRPr="00DB1B60" w:rsidRDefault="00BA00A4" w:rsidP="009A7CAD">
      <w:pPr>
        <w:pStyle w:val="a6"/>
        <w:spacing w:before="0" w:beforeAutospacing="0" w:after="0" w:afterAutospacing="0"/>
        <w:ind w:firstLine="284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 xml:space="preserve">Максим Горький. </w:t>
      </w:r>
      <w:r w:rsidR="0099561F" w:rsidRPr="00DB1B60">
        <w:rPr>
          <w:b/>
          <w:sz w:val="22"/>
          <w:szCs w:val="22"/>
        </w:rPr>
        <w:t>(3ч.)</w:t>
      </w:r>
    </w:p>
    <w:p w:rsidR="00BA00A4" w:rsidRPr="00DB1B60" w:rsidRDefault="00BA00A4" w:rsidP="009A7CAD">
      <w:pPr>
        <w:pStyle w:val="a6"/>
        <w:spacing w:before="0" w:beforeAutospacing="0" w:after="0" w:afterAutospacing="0"/>
        <w:ind w:firstLine="284"/>
        <w:rPr>
          <w:sz w:val="22"/>
          <w:szCs w:val="22"/>
        </w:rPr>
      </w:pPr>
      <w:r w:rsidRPr="00DB1B60">
        <w:rPr>
          <w:sz w:val="22"/>
          <w:szCs w:val="22"/>
        </w:rPr>
        <w:t>Краткий рассказ о писателе.</w:t>
      </w:r>
    </w:p>
    <w:p w:rsidR="00BA00A4" w:rsidRPr="00DB1B60" w:rsidRDefault="00BA00A4" w:rsidP="009A7CAD">
      <w:pPr>
        <w:pStyle w:val="a6"/>
        <w:spacing w:before="0" w:beforeAutospacing="0" w:after="0" w:afterAutospacing="0"/>
        <w:ind w:firstLine="284"/>
        <w:rPr>
          <w:sz w:val="22"/>
          <w:szCs w:val="22"/>
        </w:rPr>
      </w:pPr>
      <w:r w:rsidRPr="00DB1B60">
        <w:rPr>
          <w:sz w:val="22"/>
          <w:szCs w:val="22"/>
        </w:rPr>
        <w:t>«Детство». Автобиографический характер повести. Изоб</w:t>
      </w:r>
      <w:r w:rsidRPr="00DB1B60">
        <w:rPr>
          <w:sz w:val="22"/>
          <w:szCs w:val="22"/>
        </w:rPr>
        <w:softHyphen/>
        <w:t xml:space="preserve">ражение «свинцовых мерзостей жизни». Дед Каширин. </w:t>
      </w:r>
      <w:proofErr w:type="gramStart"/>
      <w:r w:rsidRPr="00DB1B60">
        <w:rPr>
          <w:sz w:val="22"/>
          <w:szCs w:val="22"/>
        </w:rPr>
        <w:t>«Яр</w:t>
      </w:r>
      <w:r w:rsidRPr="00DB1B60">
        <w:rPr>
          <w:sz w:val="22"/>
          <w:szCs w:val="22"/>
        </w:rPr>
        <w:softHyphen/>
        <w:t>кое, здоровое, творческое в русской жизни» (Алеша, бабушка, Цыганок, Хорошее Дело).</w:t>
      </w:r>
      <w:proofErr w:type="gramEnd"/>
      <w:r w:rsidRPr="00DB1B60">
        <w:rPr>
          <w:sz w:val="22"/>
          <w:szCs w:val="22"/>
        </w:rPr>
        <w:t xml:space="preserve"> Изображение быта и характеров. Вера в творческие силы народа.</w:t>
      </w:r>
    </w:p>
    <w:p w:rsidR="00BA00A4" w:rsidRPr="00DB1B60" w:rsidRDefault="00BA00A4" w:rsidP="009A7CAD">
      <w:pPr>
        <w:pStyle w:val="a6"/>
        <w:spacing w:before="0" w:beforeAutospacing="0" w:after="0" w:afterAutospacing="0"/>
        <w:ind w:firstLine="284"/>
        <w:rPr>
          <w:sz w:val="22"/>
          <w:szCs w:val="22"/>
        </w:rPr>
      </w:pPr>
      <w:r w:rsidRPr="00DB1B60">
        <w:rPr>
          <w:sz w:val="22"/>
          <w:szCs w:val="22"/>
        </w:rPr>
        <w:t xml:space="preserve">«Старуха </w:t>
      </w:r>
      <w:proofErr w:type="spellStart"/>
      <w:r w:rsidRPr="00DB1B60">
        <w:rPr>
          <w:sz w:val="22"/>
          <w:szCs w:val="22"/>
        </w:rPr>
        <w:t>Изергиль</w:t>
      </w:r>
      <w:proofErr w:type="spellEnd"/>
      <w:r w:rsidRPr="00DB1B60">
        <w:rPr>
          <w:sz w:val="22"/>
          <w:szCs w:val="22"/>
        </w:rPr>
        <w:t>» («Легенда о Данко»).</w:t>
      </w:r>
    </w:p>
    <w:p w:rsidR="00BA00A4" w:rsidRPr="00DB1B60" w:rsidRDefault="00BA00A4" w:rsidP="009A7CAD">
      <w:pPr>
        <w:pStyle w:val="a6"/>
        <w:spacing w:before="0" w:beforeAutospacing="0" w:after="0" w:afterAutospacing="0"/>
        <w:ind w:firstLine="284"/>
        <w:rPr>
          <w:sz w:val="22"/>
          <w:szCs w:val="22"/>
        </w:rPr>
      </w:pPr>
      <w:r w:rsidRPr="00DB1B60">
        <w:rPr>
          <w:sz w:val="22"/>
          <w:szCs w:val="22"/>
        </w:rPr>
        <w:t>Теория литературы. Понятие о теме и идее произ</w:t>
      </w:r>
      <w:r w:rsidRPr="00DB1B60">
        <w:rPr>
          <w:sz w:val="22"/>
          <w:szCs w:val="22"/>
        </w:rPr>
        <w:softHyphen/>
        <w:t>ведения (начальные представления). Портрет как сре</w:t>
      </w:r>
      <w:r w:rsidRPr="00DB1B60">
        <w:rPr>
          <w:sz w:val="22"/>
          <w:szCs w:val="22"/>
        </w:rPr>
        <w:t>д</w:t>
      </w:r>
      <w:r w:rsidRPr="00DB1B60">
        <w:rPr>
          <w:sz w:val="22"/>
          <w:szCs w:val="22"/>
        </w:rPr>
        <w:t>ство характеристики героя.</w:t>
      </w:r>
    </w:p>
    <w:p w:rsidR="0099561F" w:rsidRPr="00DB1B60" w:rsidRDefault="00BA00A4" w:rsidP="009A7CAD">
      <w:pPr>
        <w:pStyle w:val="a6"/>
        <w:spacing w:before="0" w:beforeAutospacing="0" w:after="0" w:afterAutospacing="0"/>
        <w:ind w:firstLine="284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 xml:space="preserve">Владимир Владимирович Маяковский. </w:t>
      </w:r>
      <w:r w:rsidR="0099561F" w:rsidRPr="00DB1B60">
        <w:rPr>
          <w:b/>
          <w:sz w:val="22"/>
          <w:szCs w:val="22"/>
        </w:rPr>
        <w:t>(2ч.)</w:t>
      </w:r>
    </w:p>
    <w:p w:rsidR="00BA00A4" w:rsidRPr="00DB1B60" w:rsidRDefault="00BA00A4" w:rsidP="009A7CAD">
      <w:pPr>
        <w:pStyle w:val="a6"/>
        <w:spacing w:before="0" w:beforeAutospacing="0" w:after="0" w:afterAutospacing="0"/>
        <w:ind w:firstLine="284"/>
        <w:rPr>
          <w:sz w:val="22"/>
          <w:szCs w:val="22"/>
        </w:rPr>
      </w:pPr>
      <w:r w:rsidRPr="00DB1B60">
        <w:rPr>
          <w:sz w:val="22"/>
          <w:szCs w:val="22"/>
        </w:rPr>
        <w:t>Краткий рассказ о писателе.</w:t>
      </w:r>
    </w:p>
    <w:p w:rsidR="00BA00A4" w:rsidRPr="00DB1B60" w:rsidRDefault="00BA00A4" w:rsidP="009A7CAD">
      <w:pPr>
        <w:pStyle w:val="a6"/>
        <w:spacing w:before="0" w:beforeAutospacing="0" w:after="0" w:afterAutospacing="0"/>
        <w:ind w:firstLine="284"/>
        <w:rPr>
          <w:sz w:val="22"/>
          <w:szCs w:val="22"/>
        </w:rPr>
      </w:pPr>
      <w:r w:rsidRPr="00DB1B60">
        <w:rPr>
          <w:sz w:val="22"/>
          <w:szCs w:val="22"/>
        </w:rPr>
        <w:t>«Необычайное приключение, бывшее с Владимиром Ма</w:t>
      </w:r>
      <w:r w:rsidRPr="00DB1B60">
        <w:rPr>
          <w:sz w:val="22"/>
          <w:szCs w:val="22"/>
        </w:rPr>
        <w:softHyphen/>
        <w:t>яковским летом на даче». Мысли автора о/ роли поэзии в жизни человека и общества. Своеобразие стихотворного ритма, словотворчество Маяковского.</w:t>
      </w:r>
    </w:p>
    <w:p w:rsidR="00BA00A4" w:rsidRPr="00DB1B60" w:rsidRDefault="00BA00A4" w:rsidP="009A7CAD">
      <w:pPr>
        <w:pStyle w:val="a6"/>
        <w:spacing w:before="0" w:beforeAutospacing="0" w:after="0" w:afterAutospacing="0"/>
        <w:ind w:firstLine="284"/>
        <w:rPr>
          <w:sz w:val="22"/>
          <w:szCs w:val="22"/>
        </w:rPr>
      </w:pPr>
      <w:r w:rsidRPr="00DB1B60">
        <w:rPr>
          <w:sz w:val="22"/>
          <w:szCs w:val="22"/>
        </w:rPr>
        <w:t>«Хорошее отношение к лошадям». Два взгляда на мир: безразличие, бессердечие мещанина и гуманизм, доброта, сострадание лирического героя стихотворения.</w:t>
      </w:r>
    </w:p>
    <w:p w:rsidR="00BA00A4" w:rsidRPr="00DB1B60" w:rsidRDefault="00BA00A4" w:rsidP="009A7CAD">
      <w:pPr>
        <w:pStyle w:val="a6"/>
        <w:spacing w:before="0" w:beforeAutospacing="0" w:after="0" w:afterAutospacing="0"/>
        <w:ind w:firstLine="284"/>
        <w:rPr>
          <w:sz w:val="22"/>
          <w:szCs w:val="22"/>
        </w:rPr>
      </w:pPr>
      <w:r w:rsidRPr="00DB1B60">
        <w:rPr>
          <w:sz w:val="22"/>
          <w:szCs w:val="22"/>
        </w:rPr>
        <w:t>Теория литературы. Лирический герой (начальные представления). Обогащение знаний о ритме и ри</w:t>
      </w:r>
      <w:r w:rsidRPr="00DB1B60">
        <w:rPr>
          <w:sz w:val="22"/>
          <w:szCs w:val="22"/>
        </w:rPr>
        <w:t>ф</w:t>
      </w:r>
      <w:r w:rsidRPr="00DB1B60">
        <w:rPr>
          <w:sz w:val="22"/>
          <w:szCs w:val="22"/>
        </w:rPr>
        <w:t>ме. Тоническое стихосложение (начальные представления).</w:t>
      </w:r>
    </w:p>
    <w:p w:rsidR="0099561F" w:rsidRPr="00DB1B60" w:rsidRDefault="00BA00A4" w:rsidP="009A7CAD">
      <w:pPr>
        <w:pStyle w:val="a6"/>
        <w:spacing w:before="0" w:beforeAutospacing="0" w:after="0" w:afterAutospacing="0"/>
        <w:ind w:firstLine="284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>Леонид Николаевич Андреев.</w:t>
      </w:r>
      <w:r w:rsidR="0099561F" w:rsidRPr="00DB1B60">
        <w:rPr>
          <w:b/>
          <w:sz w:val="22"/>
          <w:szCs w:val="22"/>
        </w:rPr>
        <w:t>(1ч.)</w:t>
      </w:r>
    </w:p>
    <w:p w:rsidR="00BA00A4" w:rsidRPr="00DB1B60" w:rsidRDefault="00BA00A4" w:rsidP="009A7CAD">
      <w:pPr>
        <w:pStyle w:val="a6"/>
        <w:spacing w:before="0" w:beforeAutospacing="0" w:after="0" w:afterAutospacing="0"/>
        <w:ind w:firstLine="284"/>
        <w:rPr>
          <w:sz w:val="22"/>
          <w:szCs w:val="22"/>
        </w:rPr>
      </w:pPr>
      <w:r w:rsidRPr="00DB1B60">
        <w:rPr>
          <w:sz w:val="22"/>
          <w:szCs w:val="22"/>
        </w:rPr>
        <w:t>Краткий рассказ о писателе.</w:t>
      </w:r>
    </w:p>
    <w:p w:rsidR="00BA00A4" w:rsidRPr="00DB1B60" w:rsidRDefault="00BA00A4" w:rsidP="009A7CAD">
      <w:pPr>
        <w:pStyle w:val="a6"/>
        <w:spacing w:before="0" w:beforeAutospacing="0" w:after="0" w:afterAutospacing="0"/>
        <w:ind w:firstLine="284"/>
        <w:rPr>
          <w:sz w:val="22"/>
          <w:szCs w:val="22"/>
        </w:rPr>
      </w:pPr>
      <w:r w:rsidRPr="00DB1B60">
        <w:rPr>
          <w:sz w:val="22"/>
          <w:szCs w:val="22"/>
        </w:rPr>
        <w:t>«</w:t>
      </w:r>
      <w:proofErr w:type="gramStart"/>
      <w:r w:rsidRPr="00DB1B60">
        <w:rPr>
          <w:sz w:val="22"/>
          <w:szCs w:val="22"/>
        </w:rPr>
        <w:t>Кусака</w:t>
      </w:r>
      <w:proofErr w:type="gramEnd"/>
      <w:r w:rsidRPr="00DB1B60">
        <w:rPr>
          <w:sz w:val="22"/>
          <w:szCs w:val="22"/>
        </w:rPr>
        <w:t>». Чувство сострадания к братьям нашим мень</w:t>
      </w:r>
      <w:r w:rsidRPr="00DB1B60">
        <w:rPr>
          <w:sz w:val="22"/>
          <w:szCs w:val="22"/>
        </w:rPr>
        <w:softHyphen/>
        <w:t>шим, бессердечие героев. Гуманистический пафос произве</w:t>
      </w:r>
      <w:r w:rsidRPr="00DB1B60">
        <w:rPr>
          <w:sz w:val="22"/>
          <w:szCs w:val="22"/>
        </w:rPr>
        <w:softHyphen/>
        <w:t>дения.</w:t>
      </w:r>
    </w:p>
    <w:p w:rsidR="0099561F" w:rsidRPr="00DB1B60" w:rsidRDefault="00BA00A4" w:rsidP="009A7CAD">
      <w:pPr>
        <w:pStyle w:val="a6"/>
        <w:spacing w:before="0" w:beforeAutospacing="0" w:after="0" w:afterAutospacing="0"/>
        <w:ind w:firstLine="284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 xml:space="preserve">Андрей Платонович Платонов. </w:t>
      </w:r>
      <w:r w:rsidR="003B3FAE">
        <w:rPr>
          <w:b/>
          <w:sz w:val="22"/>
          <w:szCs w:val="22"/>
        </w:rPr>
        <w:t>(4</w:t>
      </w:r>
      <w:r w:rsidR="0099561F" w:rsidRPr="00DB1B60">
        <w:rPr>
          <w:b/>
          <w:sz w:val="22"/>
          <w:szCs w:val="22"/>
        </w:rPr>
        <w:t>ч.)</w:t>
      </w:r>
    </w:p>
    <w:p w:rsidR="00BA00A4" w:rsidRPr="00DB1B60" w:rsidRDefault="00BA00A4" w:rsidP="009A7CAD">
      <w:pPr>
        <w:pStyle w:val="a6"/>
        <w:spacing w:before="0" w:beforeAutospacing="0" w:after="0" w:afterAutospacing="0"/>
        <w:ind w:firstLine="284"/>
        <w:rPr>
          <w:sz w:val="22"/>
          <w:szCs w:val="22"/>
        </w:rPr>
      </w:pPr>
      <w:r w:rsidRPr="00DB1B60">
        <w:rPr>
          <w:sz w:val="22"/>
          <w:szCs w:val="22"/>
        </w:rPr>
        <w:t>Краткий рассказ о писателе.</w:t>
      </w:r>
    </w:p>
    <w:p w:rsidR="00BA00A4" w:rsidRPr="00DB1B60" w:rsidRDefault="00BA00A4" w:rsidP="009A7CAD">
      <w:pPr>
        <w:pStyle w:val="a6"/>
        <w:spacing w:before="0" w:beforeAutospacing="0" w:after="0" w:afterAutospacing="0"/>
        <w:ind w:firstLine="284"/>
        <w:rPr>
          <w:sz w:val="22"/>
          <w:szCs w:val="22"/>
        </w:rPr>
      </w:pPr>
      <w:r w:rsidRPr="00DB1B60">
        <w:rPr>
          <w:sz w:val="22"/>
          <w:szCs w:val="22"/>
        </w:rPr>
        <w:t>«Юшка». Главный герой произведения, его непохожесть на окружающих людей, душевная щедрость. Любовь и ненависть окружающих героя людей. Юшка — незаметный герой с большим сердцем. Осознание необходимости со</w:t>
      </w:r>
      <w:r w:rsidRPr="00DB1B60">
        <w:rPr>
          <w:sz w:val="22"/>
          <w:szCs w:val="22"/>
        </w:rPr>
        <w:softHyphen/>
        <w:t>страдания и уважения к человеку. Неповторимость и цен</w:t>
      </w:r>
      <w:r w:rsidRPr="00DB1B60">
        <w:rPr>
          <w:sz w:val="22"/>
          <w:szCs w:val="22"/>
        </w:rPr>
        <w:softHyphen/>
        <w:t>ность каждой человеческой ли</w:t>
      </w:r>
      <w:r w:rsidRPr="00DB1B60">
        <w:rPr>
          <w:sz w:val="22"/>
          <w:szCs w:val="22"/>
        </w:rPr>
        <w:t>ч</w:t>
      </w:r>
      <w:r w:rsidRPr="00DB1B60">
        <w:rPr>
          <w:sz w:val="22"/>
          <w:szCs w:val="22"/>
        </w:rPr>
        <w:t>ности.</w:t>
      </w:r>
    </w:p>
    <w:p w:rsidR="00BA00A4" w:rsidRPr="00DB1B60" w:rsidRDefault="00BA00A4" w:rsidP="009A7CAD">
      <w:pPr>
        <w:pStyle w:val="a6"/>
        <w:spacing w:before="0" w:beforeAutospacing="0" w:after="0" w:afterAutospacing="0"/>
        <w:ind w:firstLine="284"/>
        <w:rPr>
          <w:sz w:val="22"/>
          <w:szCs w:val="22"/>
        </w:rPr>
      </w:pPr>
      <w:r w:rsidRPr="00DB1B60">
        <w:rPr>
          <w:sz w:val="22"/>
          <w:szCs w:val="22"/>
        </w:rPr>
        <w:t>«В прекрасном и яростном мире». Труд как нравствен</w:t>
      </w:r>
      <w:r w:rsidRPr="00DB1B60">
        <w:rPr>
          <w:sz w:val="22"/>
          <w:szCs w:val="22"/>
        </w:rPr>
        <w:softHyphen/>
        <w:t>ное содержание человеческой жизни. Идеи добр</w:t>
      </w:r>
      <w:r w:rsidRPr="00DB1B60">
        <w:rPr>
          <w:sz w:val="22"/>
          <w:szCs w:val="22"/>
        </w:rPr>
        <w:t>о</w:t>
      </w:r>
      <w:r w:rsidRPr="00DB1B60">
        <w:rPr>
          <w:sz w:val="22"/>
          <w:szCs w:val="22"/>
        </w:rPr>
        <w:t>ты, вза</w:t>
      </w:r>
      <w:r w:rsidRPr="00DB1B60">
        <w:rPr>
          <w:sz w:val="22"/>
          <w:szCs w:val="22"/>
        </w:rPr>
        <w:softHyphen/>
        <w:t>имопонимания, жизни для других. Своеобразие языка про</w:t>
      </w:r>
      <w:r w:rsidRPr="00DB1B60">
        <w:rPr>
          <w:sz w:val="22"/>
          <w:szCs w:val="22"/>
        </w:rPr>
        <w:softHyphen/>
        <w:t>зы Платонова (для самостоятельного чт</w:t>
      </w:r>
      <w:r w:rsidRPr="00DB1B60">
        <w:rPr>
          <w:sz w:val="22"/>
          <w:szCs w:val="22"/>
        </w:rPr>
        <w:t>е</w:t>
      </w:r>
      <w:r w:rsidRPr="00DB1B60">
        <w:rPr>
          <w:sz w:val="22"/>
          <w:szCs w:val="22"/>
        </w:rPr>
        <w:t>ния).</w:t>
      </w:r>
    </w:p>
    <w:p w:rsidR="0099561F" w:rsidRPr="00DB1B60" w:rsidRDefault="00BA00A4" w:rsidP="009A7CAD">
      <w:pPr>
        <w:pStyle w:val="a6"/>
        <w:spacing w:before="0" w:beforeAutospacing="0" w:after="0" w:afterAutospacing="0"/>
        <w:ind w:firstLine="284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 xml:space="preserve">Борис Леонидович Пастернак. </w:t>
      </w:r>
      <w:r w:rsidR="0099561F" w:rsidRPr="00DB1B60">
        <w:rPr>
          <w:b/>
          <w:sz w:val="22"/>
          <w:szCs w:val="22"/>
        </w:rPr>
        <w:t>(1ч.)</w:t>
      </w:r>
    </w:p>
    <w:p w:rsidR="00BA00A4" w:rsidRPr="00DB1B60" w:rsidRDefault="00BA00A4" w:rsidP="009A7CAD">
      <w:pPr>
        <w:pStyle w:val="a6"/>
        <w:spacing w:before="0" w:beforeAutospacing="0" w:after="0" w:afterAutospacing="0"/>
        <w:ind w:firstLine="284"/>
        <w:rPr>
          <w:sz w:val="22"/>
          <w:szCs w:val="22"/>
        </w:rPr>
      </w:pPr>
      <w:r w:rsidRPr="00DB1B60">
        <w:rPr>
          <w:sz w:val="22"/>
          <w:szCs w:val="22"/>
        </w:rPr>
        <w:t>Слово о поэте. «Июль», «Никого не будет в доме...». Картины природы, преобра</w:t>
      </w:r>
      <w:r w:rsidRPr="00DB1B60">
        <w:rPr>
          <w:sz w:val="22"/>
          <w:szCs w:val="22"/>
        </w:rPr>
        <w:softHyphen/>
        <w:t>женные поэтическим зрением Пастернака. Сравнения и метафоры в художественном мире поэта. </w:t>
      </w:r>
    </w:p>
    <w:p w:rsidR="0099561F" w:rsidRPr="00DB1B60" w:rsidRDefault="0099561F" w:rsidP="009A7CAD">
      <w:pPr>
        <w:pStyle w:val="a6"/>
        <w:spacing w:before="0" w:beforeAutospacing="0" w:after="0" w:afterAutospacing="0"/>
        <w:ind w:firstLine="284"/>
        <w:rPr>
          <w:sz w:val="22"/>
          <w:szCs w:val="22"/>
        </w:rPr>
      </w:pPr>
      <w:r w:rsidRPr="00DB1B60">
        <w:rPr>
          <w:rStyle w:val="a7"/>
          <w:sz w:val="22"/>
          <w:szCs w:val="22"/>
        </w:rPr>
        <w:t xml:space="preserve">Александр </w:t>
      </w:r>
      <w:proofErr w:type="spellStart"/>
      <w:r w:rsidRPr="00DB1B60">
        <w:rPr>
          <w:rStyle w:val="a7"/>
          <w:sz w:val="22"/>
          <w:szCs w:val="22"/>
        </w:rPr>
        <w:t>Трифонович</w:t>
      </w:r>
      <w:proofErr w:type="spellEnd"/>
      <w:r w:rsidRPr="00DB1B60">
        <w:rPr>
          <w:rStyle w:val="a7"/>
          <w:sz w:val="22"/>
          <w:szCs w:val="22"/>
        </w:rPr>
        <w:t xml:space="preserve"> Твардовский (1ч.)</w:t>
      </w:r>
    </w:p>
    <w:p w:rsidR="0099561F" w:rsidRPr="00DB1B60" w:rsidRDefault="0099561F" w:rsidP="009A7CAD">
      <w:pPr>
        <w:pStyle w:val="a6"/>
        <w:spacing w:before="0" w:beforeAutospacing="0" w:after="0" w:afterAutospacing="0"/>
        <w:ind w:firstLine="284"/>
        <w:rPr>
          <w:sz w:val="22"/>
          <w:szCs w:val="22"/>
        </w:rPr>
      </w:pPr>
      <w:r w:rsidRPr="00DB1B60">
        <w:rPr>
          <w:sz w:val="22"/>
          <w:szCs w:val="22"/>
        </w:rPr>
        <w:t>Краткий рассказ о поэте.</w:t>
      </w:r>
    </w:p>
    <w:p w:rsidR="0099561F" w:rsidRPr="00DB1B60" w:rsidRDefault="0099561F" w:rsidP="009A7CAD">
      <w:pPr>
        <w:pStyle w:val="a6"/>
        <w:spacing w:before="0" w:beforeAutospacing="0" w:after="0" w:afterAutospacing="0"/>
        <w:ind w:firstLine="284"/>
        <w:rPr>
          <w:sz w:val="22"/>
          <w:szCs w:val="22"/>
        </w:rPr>
      </w:pPr>
      <w:r w:rsidRPr="00DB1B60">
        <w:rPr>
          <w:sz w:val="22"/>
          <w:szCs w:val="22"/>
        </w:rPr>
        <w:t>«Снега потемнеют синие...», «Июль — макушка лета...», «На дне моей жизни...». Размышления поэта о нераздели</w:t>
      </w:r>
      <w:r w:rsidRPr="00DB1B60">
        <w:rPr>
          <w:sz w:val="22"/>
          <w:szCs w:val="22"/>
        </w:rPr>
        <w:softHyphen/>
        <w:t>мости судьбы человека и народа.</w:t>
      </w:r>
    </w:p>
    <w:p w:rsidR="0099561F" w:rsidRPr="00DB1B60" w:rsidRDefault="0099561F" w:rsidP="009A7CAD">
      <w:pPr>
        <w:pStyle w:val="a6"/>
        <w:spacing w:before="0" w:beforeAutospacing="0" w:after="0" w:afterAutospacing="0"/>
        <w:ind w:firstLine="284"/>
        <w:rPr>
          <w:sz w:val="22"/>
          <w:szCs w:val="22"/>
        </w:rPr>
      </w:pPr>
      <w:r w:rsidRPr="00DB1B60">
        <w:rPr>
          <w:sz w:val="22"/>
          <w:szCs w:val="22"/>
        </w:rPr>
        <w:t>Теория литературы. Лирический герой (развитие по</w:t>
      </w:r>
      <w:r w:rsidRPr="00DB1B60">
        <w:rPr>
          <w:sz w:val="22"/>
          <w:szCs w:val="22"/>
        </w:rPr>
        <w:softHyphen/>
        <w:t>нятия).</w:t>
      </w:r>
    </w:p>
    <w:p w:rsidR="0099561F" w:rsidRPr="00DB1B60" w:rsidRDefault="0099561F" w:rsidP="009A7CAD">
      <w:pPr>
        <w:pStyle w:val="a6"/>
        <w:spacing w:before="0" w:beforeAutospacing="0" w:after="0" w:afterAutospacing="0"/>
        <w:ind w:firstLine="284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 xml:space="preserve">На дорогах войны (1ч.) 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Интервью с поэтом — участником Великой Отече</w:t>
      </w:r>
      <w:r w:rsidRPr="00DB1B60">
        <w:rPr>
          <w:sz w:val="22"/>
          <w:szCs w:val="22"/>
        </w:rPr>
        <w:softHyphen/>
        <w:t>ственной войны. Героизм, патриотизм, самоо</w:t>
      </w:r>
      <w:r w:rsidRPr="00DB1B60">
        <w:rPr>
          <w:sz w:val="22"/>
          <w:szCs w:val="22"/>
        </w:rPr>
        <w:t>т</w:t>
      </w:r>
      <w:r w:rsidRPr="00DB1B60">
        <w:rPr>
          <w:sz w:val="22"/>
          <w:szCs w:val="22"/>
        </w:rPr>
        <w:t>верженность, трудности и радости грозных лет войны в стихотворениях поэтов—участников войны. А. Ахматова. «Клятва»; К. Си</w:t>
      </w:r>
      <w:r w:rsidRPr="00DB1B60">
        <w:rPr>
          <w:sz w:val="22"/>
          <w:szCs w:val="22"/>
        </w:rPr>
        <w:softHyphen/>
        <w:t>монов. «Ты помнишь, Алеша, дороги Смоленщины...»; стихи</w:t>
      </w:r>
      <w:proofErr w:type="gramStart"/>
      <w:r w:rsidRPr="00DB1B60">
        <w:rPr>
          <w:sz w:val="22"/>
          <w:szCs w:val="22"/>
        </w:rPr>
        <w:t xml:space="preserve"> А</w:t>
      </w:r>
      <w:proofErr w:type="gramEnd"/>
      <w:r w:rsidRPr="00DB1B60">
        <w:rPr>
          <w:sz w:val="22"/>
          <w:szCs w:val="22"/>
        </w:rPr>
        <w:t xml:space="preserve"> Твардовского, А. Суркова, Н. Тихонова и др. Ритмы и образы военной лирики.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Теория литературы. Публицистика. Интервью как жанр публицистики (начальные представления).</w:t>
      </w:r>
    </w:p>
    <w:p w:rsidR="0099561F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lastRenderedPageBreak/>
        <w:t xml:space="preserve">Федор Александрович Абрамов. </w:t>
      </w:r>
      <w:r w:rsidR="0099561F" w:rsidRPr="00DB1B60">
        <w:rPr>
          <w:b/>
          <w:sz w:val="22"/>
          <w:szCs w:val="22"/>
        </w:rPr>
        <w:t>(1ч.)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Краткий рассказ о пи</w:t>
      </w:r>
      <w:r w:rsidRPr="00DB1B60">
        <w:rPr>
          <w:sz w:val="22"/>
          <w:szCs w:val="22"/>
        </w:rPr>
        <w:softHyphen/>
        <w:t>сателе. «О чем плачут лошади». Эстетические и нрав</w:t>
      </w:r>
      <w:r w:rsidRPr="00DB1B60">
        <w:rPr>
          <w:sz w:val="22"/>
          <w:szCs w:val="22"/>
        </w:rPr>
        <w:softHyphen/>
        <w:t>ственно-экологические проблемы, поднятые в рассказе.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Теория литературы. Литературные традиции.</w:t>
      </w:r>
    </w:p>
    <w:p w:rsidR="0099561F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>Евгений Иванович Носов.</w:t>
      </w:r>
      <w:r w:rsidR="0099561F" w:rsidRPr="00DB1B60">
        <w:rPr>
          <w:b/>
          <w:sz w:val="22"/>
          <w:szCs w:val="22"/>
        </w:rPr>
        <w:t>(2ч.)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Краткий рассказ о писателе.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«Кукла» («</w:t>
      </w:r>
      <w:proofErr w:type="spellStart"/>
      <w:r w:rsidRPr="00DB1B60">
        <w:rPr>
          <w:sz w:val="22"/>
          <w:szCs w:val="22"/>
        </w:rPr>
        <w:t>Акимыч</w:t>
      </w:r>
      <w:proofErr w:type="spellEnd"/>
      <w:r w:rsidRPr="00DB1B60">
        <w:rPr>
          <w:sz w:val="22"/>
          <w:szCs w:val="22"/>
        </w:rPr>
        <w:t>»), «Живое пламя». Сила внутренней, духовной красоты человека. Протест пр</w:t>
      </w:r>
      <w:r w:rsidRPr="00DB1B60">
        <w:rPr>
          <w:sz w:val="22"/>
          <w:szCs w:val="22"/>
        </w:rPr>
        <w:t>о</w:t>
      </w:r>
      <w:r w:rsidRPr="00DB1B60">
        <w:rPr>
          <w:sz w:val="22"/>
          <w:szCs w:val="22"/>
        </w:rPr>
        <w:t xml:space="preserve">тив равнодушия, </w:t>
      </w:r>
      <w:proofErr w:type="spellStart"/>
      <w:r w:rsidRPr="00DB1B60">
        <w:rPr>
          <w:sz w:val="22"/>
          <w:szCs w:val="22"/>
        </w:rPr>
        <w:t>бездуховности</w:t>
      </w:r>
      <w:proofErr w:type="spellEnd"/>
      <w:r w:rsidRPr="00DB1B60">
        <w:rPr>
          <w:sz w:val="22"/>
          <w:szCs w:val="22"/>
        </w:rPr>
        <w:t>, безразличного отношения к окружающим людям, природе. Осознание огромной роли прекрасного в душе человека, в окружающей природе. Взаимосвязь при</w:t>
      </w:r>
      <w:r w:rsidRPr="00DB1B60">
        <w:rPr>
          <w:sz w:val="22"/>
          <w:szCs w:val="22"/>
        </w:rPr>
        <w:softHyphen/>
        <w:t>роды и человека.</w:t>
      </w:r>
    </w:p>
    <w:p w:rsidR="0099561F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 xml:space="preserve">Юрий Павлович Казаков. </w:t>
      </w:r>
      <w:r w:rsidR="0099561F" w:rsidRPr="00DB1B60">
        <w:rPr>
          <w:b/>
          <w:sz w:val="22"/>
          <w:szCs w:val="22"/>
        </w:rPr>
        <w:t>(1ч.)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Краткий рассказ о писателе.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«Тихое утро». Взаимоотношения детей, взаимопомощь, взаимовыручка. Особенности характера г</w:t>
      </w:r>
      <w:r w:rsidRPr="00DB1B60">
        <w:rPr>
          <w:sz w:val="22"/>
          <w:szCs w:val="22"/>
        </w:rPr>
        <w:t>е</w:t>
      </w:r>
      <w:r w:rsidRPr="00DB1B60">
        <w:rPr>
          <w:sz w:val="22"/>
          <w:szCs w:val="22"/>
        </w:rPr>
        <w:t>роев — сельского и городского мальчиков, понимание окружающей природы. Подвиг мальчика и радость от собственного доброго по</w:t>
      </w:r>
      <w:r w:rsidRPr="00DB1B60">
        <w:rPr>
          <w:sz w:val="22"/>
          <w:szCs w:val="22"/>
        </w:rPr>
        <w:softHyphen/>
        <w:t>ступка.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rStyle w:val="a7"/>
          <w:sz w:val="22"/>
          <w:szCs w:val="22"/>
        </w:rPr>
        <w:t>«Тихая моя Родина»</w:t>
      </w:r>
      <w:r w:rsidR="0099561F" w:rsidRPr="00DB1B60">
        <w:rPr>
          <w:rStyle w:val="a7"/>
          <w:sz w:val="22"/>
          <w:szCs w:val="22"/>
        </w:rPr>
        <w:t xml:space="preserve"> (1ч.)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Стихотворения о Родине, родной природе, собственном восприятии окружающего (В. Брюсов, Ф. Сологуб, С. Есе</w:t>
      </w:r>
      <w:r w:rsidRPr="00DB1B60">
        <w:rPr>
          <w:sz w:val="22"/>
          <w:szCs w:val="22"/>
        </w:rPr>
        <w:softHyphen/>
        <w:t>нин, Н. Заболоцкий, Н. Рубцов). Человек и природа. Выра</w:t>
      </w:r>
      <w:r w:rsidRPr="00DB1B60">
        <w:rPr>
          <w:sz w:val="22"/>
          <w:szCs w:val="22"/>
        </w:rPr>
        <w:softHyphen/>
        <w:t>жение душевных настроений, с</w:t>
      </w:r>
      <w:r w:rsidRPr="00DB1B60">
        <w:rPr>
          <w:sz w:val="22"/>
          <w:szCs w:val="22"/>
        </w:rPr>
        <w:t>о</w:t>
      </w:r>
      <w:r w:rsidRPr="00DB1B60">
        <w:rPr>
          <w:sz w:val="22"/>
          <w:szCs w:val="22"/>
        </w:rPr>
        <w:t>стояний человека через описание картин природы. Общее и индивидуальное в восприятии родной природы русскими поэтами.</w:t>
      </w:r>
    </w:p>
    <w:p w:rsidR="0099561F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 xml:space="preserve">Дмитрий Сергеевич Лихачев. </w:t>
      </w:r>
      <w:r w:rsidR="0099561F" w:rsidRPr="00DB1B60">
        <w:rPr>
          <w:b/>
          <w:sz w:val="22"/>
          <w:szCs w:val="22"/>
        </w:rPr>
        <w:t>(1ч.)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«Земля родная» (главы из книги). Духовное напутствие молодежи.</w:t>
      </w:r>
    </w:p>
    <w:p w:rsidR="00B304F6" w:rsidRPr="00DB1B60" w:rsidRDefault="00BA00A4" w:rsidP="007A64C0">
      <w:pPr>
        <w:pStyle w:val="a6"/>
        <w:spacing w:before="0" w:beforeAutospacing="0" w:after="0" w:afterAutospacing="0"/>
        <w:ind w:firstLine="709"/>
        <w:jc w:val="both"/>
        <w:rPr>
          <w:rStyle w:val="a7"/>
          <w:b w:val="0"/>
          <w:bCs w:val="0"/>
          <w:sz w:val="22"/>
          <w:szCs w:val="22"/>
        </w:rPr>
      </w:pPr>
      <w:r w:rsidRPr="00DB1B60">
        <w:rPr>
          <w:sz w:val="22"/>
          <w:szCs w:val="22"/>
        </w:rPr>
        <w:t>Теория литературы. Публицистика (развитие пред</w:t>
      </w:r>
      <w:r w:rsidRPr="00DB1B60">
        <w:rPr>
          <w:sz w:val="22"/>
          <w:szCs w:val="22"/>
        </w:rPr>
        <w:softHyphen/>
        <w:t>ставлений). Мемуары как публицистический жанр (началь</w:t>
      </w:r>
      <w:r w:rsidRPr="00DB1B60">
        <w:rPr>
          <w:sz w:val="22"/>
          <w:szCs w:val="22"/>
        </w:rPr>
        <w:softHyphen/>
        <w:t>ные представления).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rStyle w:val="a7"/>
          <w:sz w:val="22"/>
          <w:szCs w:val="22"/>
        </w:rPr>
        <w:t>Писатели улыбаются, или Смех Михаила Зощенко</w:t>
      </w:r>
      <w:r w:rsidR="0099561F" w:rsidRPr="00DB1B60">
        <w:rPr>
          <w:rStyle w:val="a7"/>
          <w:sz w:val="22"/>
          <w:szCs w:val="22"/>
        </w:rPr>
        <w:t xml:space="preserve"> (1ч.)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 xml:space="preserve">М. Зощенко. Слово о писателе. Рассказ «Беда». </w:t>
      </w:r>
      <w:proofErr w:type="gramStart"/>
      <w:r w:rsidRPr="00DB1B60">
        <w:rPr>
          <w:sz w:val="22"/>
          <w:szCs w:val="22"/>
        </w:rPr>
        <w:t>Смешное</w:t>
      </w:r>
      <w:proofErr w:type="gramEnd"/>
      <w:r w:rsidRPr="00DB1B60">
        <w:rPr>
          <w:sz w:val="22"/>
          <w:szCs w:val="22"/>
        </w:rPr>
        <w:t xml:space="preserve"> и грустное в рассказах писателя.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rStyle w:val="a7"/>
          <w:sz w:val="22"/>
          <w:szCs w:val="22"/>
        </w:rPr>
        <w:t>Песни на слова русских поэтов XX века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С. Есенин. «Отговорила роща золотая...»; Н. Заболоц</w:t>
      </w:r>
      <w:r w:rsidRPr="00DB1B60">
        <w:rPr>
          <w:sz w:val="22"/>
          <w:szCs w:val="22"/>
        </w:rPr>
        <w:softHyphen/>
        <w:t>кий. «В этой роще березовой...»; Б. Окуджава. «По смолен</w:t>
      </w:r>
      <w:r w:rsidRPr="00DB1B60">
        <w:rPr>
          <w:sz w:val="22"/>
          <w:szCs w:val="22"/>
        </w:rPr>
        <w:softHyphen/>
        <w:t>ской дороге...». Лирические размышления о жизни, быстро текущем времени. Светлая грусть переживаний.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DB1B60">
        <w:rPr>
          <w:b/>
          <w:sz w:val="22"/>
          <w:szCs w:val="22"/>
        </w:rPr>
        <w:t>Из литературы народов России</w:t>
      </w:r>
      <w:r w:rsidR="0099561F" w:rsidRPr="00DB1B60">
        <w:rPr>
          <w:b/>
          <w:sz w:val="22"/>
          <w:szCs w:val="22"/>
        </w:rPr>
        <w:t xml:space="preserve"> (1ч.)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Расул Гамзатов. Краткий рассказ о дагестанском поэте.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«Опять за спиною родная земля...», «Я вновь пришел сюда и сам не верю...» (из цикла «Восьмист</w:t>
      </w:r>
      <w:r w:rsidRPr="00DB1B60">
        <w:rPr>
          <w:sz w:val="22"/>
          <w:szCs w:val="22"/>
        </w:rPr>
        <w:t>и</w:t>
      </w:r>
      <w:r w:rsidRPr="00DB1B60">
        <w:rPr>
          <w:sz w:val="22"/>
          <w:szCs w:val="22"/>
        </w:rPr>
        <w:t>шия»), «О моей Родине».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Возвращение к истокам, основам жизни. Осмысление зрелости собственного возраста, зрелости общества, дру</w:t>
      </w:r>
      <w:r w:rsidRPr="00DB1B60">
        <w:rPr>
          <w:sz w:val="22"/>
          <w:szCs w:val="22"/>
        </w:rPr>
        <w:softHyphen/>
        <w:t>жеского расположения к окружающим людям разных на</w:t>
      </w:r>
      <w:r w:rsidRPr="00DB1B60">
        <w:rPr>
          <w:sz w:val="22"/>
          <w:szCs w:val="22"/>
        </w:rPr>
        <w:softHyphen/>
        <w:t>циональностей. Особенности худ</w:t>
      </w:r>
      <w:r w:rsidRPr="00DB1B60">
        <w:rPr>
          <w:sz w:val="22"/>
          <w:szCs w:val="22"/>
        </w:rPr>
        <w:t>о</w:t>
      </w:r>
      <w:r w:rsidRPr="00DB1B60">
        <w:rPr>
          <w:sz w:val="22"/>
          <w:szCs w:val="22"/>
        </w:rPr>
        <w:t>жественной образности да</w:t>
      </w:r>
      <w:r w:rsidRPr="00DB1B60">
        <w:rPr>
          <w:sz w:val="22"/>
          <w:szCs w:val="22"/>
        </w:rPr>
        <w:softHyphen/>
        <w:t>гестанского поэта.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 </w:t>
      </w:r>
    </w:p>
    <w:p w:rsidR="00BA00A4" w:rsidRPr="00DB1B60" w:rsidRDefault="00BA00A4" w:rsidP="0093696E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rStyle w:val="a7"/>
          <w:sz w:val="22"/>
          <w:szCs w:val="22"/>
        </w:rPr>
        <w:t>ИЗ ЗАРУБЕЖНОЙ ЛИТЕРАТУРЫ</w:t>
      </w:r>
      <w:r w:rsidR="0099561F" w:rsidRPr="00DB1B60">
        <w:rPr>
          <w:rStyle w:val="a7"/>
          <w:sz w:val="22"/>
          <w:szCs w:val="22"/>
        </w:rPr>
        <w:t xml:space="preserve"> (5ч.)</w:t>
      </w:r>
    </w:p>
    <w:p w:rsidR="00BA00A4" w:rsidRPr="00DB1B60" w:rsidRDefault="00621A87" w:rsidP="00621A87">
      <w:pPr>
        <w:pStyle w:val="a6"/>
        <w:spacing w:before="0" w:beforeAutospacing="0" w:after="0" w:afterAutospacing="0"/>
        <w:ind w:firstLine="709"/>
        <w:rPr>
          <w:sz w:val="22"/>
          <w:szCs w:val="22"/>
        </w:rPr>
      </w:pPr>
      <w:r>
        <w:rPr>
          <w:sz w:val="22"/>
          <w:szCs w:val="22"/>
        </w:rPr>
        <w:t>Роберт Бернс</w:t>
      </w:r>
      <w:r w:rsidR="00BA00A4" w:rsidRPr="00DB1B60">
        <w:rPr>
          <w:sz w:val="22"/>
          <w:szCs w:val="22"/>
        </w:rPr>
        <w:t>. Особенности творчества.</w:t>
      </w:r>
    </w:p>
    <w:p w:rsidR="00BA00A4" w:rsidRPr="00DB1B60" w:rsidRDefault="00BA00A4" w:rsidP="00621A87">
      <w:pPr>
        <w:pStyle w:val="a6"/>
        <w:spacing w:before="0" w:beforeAutospacing="0" w:after="0" w:afterAutospacing="0"/>
        <w:ind w:firstLine="709"/>
        <w:rPr>
          <w:sz w:val="22"/>
          <w:szCs w:val="22"/>
        </w:rPr>
      </w:pPr>
      <w:r w:rsidRPr="00DB1B60">
        <w:rPr>
          <w:sz w:val="22"/>
          <w:szCs w:val="22"/>
        </w:rPr>
        <w:t>«Честная бедность». Представления народа о справед</w:t>
      </w:r>
      <w:r w:rsidRPr="00DB1B60">
        <w:rPr>
          <w:sz w:val="22"/>
          <w:szCs w:val="22"/>
        </w:rPr>
        <w:softHyphen/>
        <w:t xml:space="preserve">ливости и честности. </w:t>
      </w:r>
      <w:proofErr w:type="gramStart"/>
      <w:r w:rsidRPr="00DB1B60">
        <w:rPr>
          <w:sz w:val="22"/>
          <w:szCs w:val="22"/>
        </w:rPr>
        <w:t>Народно-поэтический</w:t>
      </w:r>
      <w:proofErr w:type="gramEnd"/>
      <w:r w:rsidRPr="00DB1B60">
        <w:rPr>
          <w:sz w:val="22"/>
          <w:szCs w:val="22"/>
        </w:rPr>
        <w:t xml:space="preserve"> характер про</w:t>
      </w:r>
      <w:r w:rsidRPr="00DB1B60">
        <w:rPr>
          <w:sz w:val="22"/>
          <w:szCs w:val="22"/>
        </w:rPr>
        <w:softHyphen/>
        <w:t>изведения.</w:t>
      </w:r>
    </w:p>
    <w:p w:rsidR="00BA00A4" w:rsidRPr="00DB1B60" w:rsidRDefault="00BA00A4" w:rsidP="00621A87">
      <w:pPr>
        <w:pStyle w:val="a6"/>
        <w:spacing w:before="0" w:beforeAutospacing="0" w:after="0" w:afterAutospacing="0"/>
        <w:ind w:firstLine="709"/>
        <w:rPr>
          <w:sz w:val="22"/>
          <w:szCs w:val="22"/>
        </w:rPr>
      </w:pPr>
      <w:r w:rsidRPr="00DB1B60">
        <w:rPr>
          <w:sz w:val="22"/>
          <w:szCs w:val="22"/>
        </w:rPr>
        <w:t>Джордж Гордон Байрон. «Ты кончил жизни путь, ге</w:t>
      </w:r>
      <w:r w:rsidRPr="00DB1B60">
        <w:rPr>
          <w:sz w:val="22"/>
          <w:szCs w:val="22"/>
        </w:rPr>
        <w:softHyphen/>
        <w:t>рой!». Гимн герою, павшему в борьбе за своб</w:t>
      </w:r>
      <w:r w:rsidRPr="00DB1B60">
        <w:rPr>
          <w:sz w:val="22"/>
          <w:szCs w:val="22"/>
        </w:rPr>
        <w:t>о</w:t>
      </w:r>
      <w:r w:rsidRPr="00DB1B60">
        <w:rPr>
          <w:sz w:val="22"/>
          <w:szCs w:val="22"/>
        </w:rPr>
        <w:t>ду Родины.</w:t>
      </w:r>
    </w:p>
    <w:p w:rsidR="00BA00A4" w:rsidRPr="00DB1B60" w:rsidRDefault="00BA00A4" w:rsidP="00621A87">
      <w:pPr>
        <w:pStyle w:val="a6"/>
        <w:spacing w:before="0" w:beforeAutospacing="0" w:after="0" w:afterAutospacing="0"/>
        <w:ind w:firstLine="709"/>
        <w:rPr>
          <w:sz w:val="22"/>
          <w:szCs w:val="22"/>
        </w:rPr>
      </w:pPr>
      <w:r w:rsidRPr="00DB1B60">
        <w:rPr>
          <w:sz w:val="22"/>
          <w:szCs w:val="22"/>
        </w:rPr>
        <w:t>Японские хокку (трехстишия). Изображение жизни при</w:t>
      </w:r>
      <w:r w:rsidRPr="00DB1B60">
        <w:rPr>
          <w:sz w:val="22"/>
          <w:szCs w:val="22"/>
        </w:rPr>
        <w:softHyphen/>
        <w:t>роды и жизни человека в их нерасторжимом единстве на фоне круговорота времен года. Поэтическая картина, нари</w:t>
      </w:r>
      <w:r w:rsidRPr="00DB1B60">
        <w:rPr>
          <w:sz w:val="22"/>
          <w:szCs w:val="22"/>
        </w:rPr>
        <w:softHyphen/>
        <w:t>сованная одним-двумя штрихами.</w:t>
      </w:r>
    </w:p>
    <w:p w:rsidR="00BA00A4" w:rsidRPr="00DB1B60" w:rsidRDefault="00BA00A4" w:rsidP="00621A87">
      <w:pPr>
        <w:pStyle w:val="a6"/>
        <w:spacing w:before="0" w:beforeAutospacing="0" w:after="0" w:afterAutospacing="0"/>
        <w:ind w:firstLine="709"/>
        <w:rPr>
          <w:sz w:val="22"/>
          <w:szCs w:val="22"/>
        </w:rPr>
      </w:pPr>
      <w:r w:rsidRPr="00DB1B60">
        <w:rPr>
          <w:sz w:val="22"/>
          <w:szCs w:val="22"/>
        </w:rPr>
        <w:t>Теория литературы. Особенности жанра хокку</w:t>
      </w:r>
      <w:r w:rsidRPr="00DB1B60">
        <w:rPr>
          <w:sz w:val="22"/>
          <w:szCs w:val="22"/>
        </w:rPr>
        <w:br/>
        <w:t>(хайку).</w:t>
      </w:r>
      <w:r w:rsidRPr="00DB1B60">
        <w:rPr>
          <w:sz w:val="22"/>
          <w:szCs w:val="22"/>
          <w:vertAlign w:val="superscript"/>
        </w:rPr>
        <w:t> </w:t>
      </w:r>
    </w:p>
    <w:p w:rsidR="00BA00A4" w:rsidRPr="00DB1B60" w:rsidRDefault="00BA00A4" w:rsidP="00621A87">
      <w:pPr>
        <w:pStyle w:val="a6"/>
        <w:spacing w:before="0" w:beforeAutospacing="0" w:after="0" w:afterAutospacing="0"/>
        <w:ind w:firstLine="709"/>
        <w:rPr>
          <w:sz w:val="22"/>
          <w:szCs w:val="22"/>
        </w:rPr>
      </w:pPr>
      <w:r w:rsidRPr="00DB1B60">
        <w:rPr>
          <w:sz w:val="22"/>
          <w:szCs w:val="22"/>
        </w:rPr>
        <w:t xml:space="preserve">О. Генри. «Дары волхвов». Сила любви и преданности. Жертвенность во имя любви. </w:t>
      </w:r>
      <w:proofErr w:type="gramStart"/>
      <w:r w:rsidRPr="00DB1B60">
        <w:rPr>
          <w:sz w:val="22"/>
          <w:szCs w:val="22"/>
        </w:rPr>
        <w:t>Смешное</w:t>
      </w:r>
      <w:proofErr w:type="gramEnd"/>
      <w:r w:rsidRPr="00DB1B60">
        <w:rPr>
          <w:sz w:val="22"/>
          <w:szCs w:val="22"/>
        </w:rPr>
        <w:t xml:space="preserve"> и возвышенное в рассказе.</w:t>
      </w:r>
    </w:p>
    <w:p w:rsidR="00BA00A4" w:rsidRPr="00DB1B60" w:rsidRDefault="00BA00A4" w:rsidP="00621A87">
      <w:pPr>
        <w:pStyle w:val="a6"/>
        <w:spacing w:before="0" w:beforeAutospacing="0" w:after="0" w:afterAutospacing="0"/>
        <w:ind w:firstLine="709"/>
        <w:rPr>
          <w:sz w:val="22"/>
          <w:szCs w:val="22"/>
        </w:rPr>
      </w:pPr>
      <w:r w:rsidRPr="00DB1B60">
        <w:rPr>
          <w:sz w:val="22"/>
          <w:szCs w:val="22"/>
        </w:rPr>
        <w:t xml:space="preserve">Рей Дуглас </w:t>
      </w:r>
      <w:proofErr w:type="spellStart"/>
      <w:r w:rsidRPr="00DB1B60">
        <w:rPr>
          <w:sz w:val="22"/>
          <w:szCs w:val="22"/>
        </w:rPr>
        <w:t>Брэдбери</w:t>
      </w:r>
      <w:proofErr w:type="spellEnd"/>
      <w:r w:rsidRPr="00DB1B60">
        <w:rPr>
          <w:sz w:val="22"/>
          <w:szCs w:val="22"/>
        </w:rPr>
        <w:t>. «Каникулы».</w:t>
      </w:r>
    </w:p>
    <w:p w:rsidR="00DB1B60" w:rsidRPr="0033001A" w:rsidRDefault="00BA00A4" w:rsidP="00621A87">
      <w:pPr>
        <w:pStyle w:val="a6"/>
        <w:spacing w:before="0" w:beforeAutospacing="0" w:after="0" w:afterAutospacing="0"/>
        <w:ind w:firstLine="709"/>
        <w:rPr>
          <w:sz w:val="22"/>
          <w:szCs w:val="22"/>
        </w:rPr>
      </w:pPr>
      <w:r w:rsidRPr="00DB1B60">
        <w:rPr>
          <w:sz w:val="22"/>
          <w:szCs w:val="22"/>
        </w:rPr>
        <w:t xml:space="preserve">Фантастические рассказы Рея </w:t>
      </w:r>
      <w:proofErr w:type="spellStart"/>
      <w:r w:rsidRPr="00DB1B60">
        <w:rPr>
          <w:sz w:val="22"/>
          <w:szCs w:val="22"/>
        </w:rPr>
        <w:t>Брэдбери</w:t>
      </w:r>
      <w:proofErr w:type="spellEnd"/>
      <w:r w:rsidRPr="00DB1B60">
        <w:rPr>
          <w:sz w:val="22"/>
          <w:szCs w:val="22"/>
        </w:rPr>
        <w:t xml:space="preserve"> как выражение стремления уберечь людей от зла и опасн</w:t>
      </w:r>
      <w:r w:rsidRPr="00DB1B60">
        <w:rPr>
          <w:sz w:val="22"/>
          <w:szCs w:val="22"/>
        </w:rPr>
        <w:t>о</w:t>
      </w:r>
      <w:r w:rsidRPr="00DB1B60">
        <w:rPr>
          <w:sz w:val="22"/>
          <w:szCs w:val="22"/>
        </w:rPr>
        <w:t>сти на Земле. Мечта о чудесной победе добра.</w:t>
      </w:r>
    </w:p>
    <w:p w:rsidR="00AB1885" w:rsidRPr="00DB1B60" w:rsidRDefault="00DB1B60" w:rsidP="00DB1B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</w:t>
      </w:r>
      <w:r w:rsidR="00AB1885" w:rsidRPr="00DB1B60">
        <w:rPr>
          <w:rFonts w:ascii="Times New Roman" w:hAnsi="Times New Roman" w:cs="Times New Roman"/>
          <w:b/>
        </w:rPr>
        <w:t>Тематическое планирование</w:t>
      </w:r>
    </w:p>
    <w:p w:rsidR="00AB1885" w:rsidRPr="00DB1B60" w:rsidRDefault="00AB1885" w:rsidP="00AB1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1"/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3"/>
        <w:gridCol w:w="1134"/>
        <w:gridCol w:w="1418"/>
        <w:gridCol w:w="850"/>
        <w:gridCol w:w="5103"/>
      </w:tblGrid>
      <w:tr w:rsidR="00C92613" w:rsidRPr="00DB1B60" w:rsidTr="0033001A">
        <w:trPr>
          <w:trHeight w:val="288"/>
        </w:trPr>
        <w:tc>
          <w:tcPr>
            <w:tcW w:w="2553" w:type="dxa"/>
            <w:vMerge w:val="restart"/>
          </w:tcPr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B1B60">
              <w:rPr>
                <w:rFonts w:ascii="Times New Roman" w:hAnsi="Times New Roman" w:cs="Times New Roman"/>
                <w:b/>
              </w:rPr>
              <w:t>Название раздела, т</w:t>
            </w:r>
            <w:r w:rsidRPr="00DB1B60">
              <w:rPr>
                <w:rFonts w:ascii="Times New Roman" w:hAnsi="Times New Roman" w:cs="Times New Roman"/>
                <w:b/>
              </w:rPr>
              <w:t>е</w:t>
            </w:r>
            <w:r w:rsidRPr="00DB1B60">
              <w:rPr>
                <w:rFonts w:ascii="Times New Roman" w:hAnsi="Times New Roman" w:cs="Times New Roman"/>
                <w:b/>
              </w:rPr>
              <w:lastRenderedPageBreak/>
              <w:t>мы</w:t>
            </w:r>
          </w:p>
        </w:tc>
        <w:tc>
          <w:tcPr>
            <w:tcW w:w="1134" w:type="dxa"/>
            <w:vMerge w:val="restart"/>
          </w:tcPr>
          <w:p w:rsidR="001C5B13" w:rsidRDefault="001C5B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.</w:t>
            </w:r>
            <w:proofErr w:type="gramEnd"/>
          </w:p>
          <w:p w:rsidR="00C92613" w:rsidRPr="00DB1B60" w:rsidRDefault="001C5B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час</w:t>
            </w:r>
          </w:p>
        </w:tc>
        <w:tc>
          <w:tcPr>
            <w:tcW w:w="2268" w:type="dxa"/>
            <w:gridSpan w:val="2"/>
          </w:tcPr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B1B60">
              <w:rPr>
                <w:rFonts w:ascii="Times New Roman" w:hAnsi="Times New Roman" w:cs="Times New Roman"/>
                <w:b/>
              </w:rPr>
              <w:lastRenderedPageBreak/>
              <w:t xml:space="preserve">Из них </w:t>
            </w:r>
          </w:p>
        </w:tc>
        <w:tc>
          <w:tcPr>
            <w:tcW w:w="5103" w:type="dxa"/>
            <w:vMerge w:val="restart"/>
          </w:tcPr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B1B60">
              <w:rPr>
                <w:rFonts w:ascii="Times New Roman" w:hAnsi="Times New Roman" w:cs="Times New Roman"/>
                <w:b/>
              </w:rPr>
              <w:t xml:space="preserve">Основные виды деятельности учащихся </w:t>
            </w:r>
          </w:p>
        </w:tc>
      </w:tr>
      <w:tr w:rsidR="00C92613" w:rsidRPr="00DB1B60" w:rsidTr="0033001A">
        <w:trPr>
          <w:cantSplit/>
          <w:trHeight w:val="1134"/>
        </w:trPr>
        <w:tc>
          <w:tcPr>
            <w:tcW w:w="2553" w:type="dxa"/>
            <w:vMerge/>
          </w:tcPr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extDirection w:val="btLr"/>
          </w:tcPr>
          <w:p w:rsidR="00C92613" w:rsidRPr="00DB1B60" w:rsidRDefault="00C92613" w:rsidP="0033001A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</w:rPr>
            </w:pPr>
            <w:r w:rsidRPr="00DB1B60">
              <w:rPr>
                <w:rFonts w:ascii="Times New Roman" w:hAnsi="Times New Roman" w:cs="Times New Roman"/>
                <w:b/>
              </w:rPr>
              <w:t>Практ</w:t>
            </w:r>
            <w:r w:rsidRPr="00DB1B60">
              <w:rPr>
                <w:rFonts w:ascii="Times New Roman" w:hAnsi="Times New Roman" w:cs="Times New Roman"/>
                <w:b/>
              </w:rPr>
              <w:t>и</w:t>
            </w:r>
            <w:r w:rsidRPr="00DB1B60">
              <w:rPr>
                <w:rFonts w:ascii="Times New Roman" w:hAnsi="Times New Roman" w:cs="Times New Roman"/>
                <w:b/>
              </w:rPr>
              <w:t xml:space="preserve">ческие занятия </w:t>
            </w:r>
          </w:p>
        </w:tc>
        <w:tc>
          <w:tcPr>
            <w:tcW w:w="850" w:type="dxa"/>
            <w:textDirection w:val="btLr"/>
          </w:tcPr>
          <w:p w:rsidR="00C92613" w:rsidRPr="00DB1B60" w:rsidRDefault="00C92613" w:rsidP="0033001A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Times New Roman" w:hAnsi="Times New Roman" w:cs="Times New Roman"/>
                <w:b/>
              </w:rPr>
            </w:pPr>
            <w:r w:rsidRPr="00DB1B60">
              <w:rPr>
                <w:rFonts w:ascii="Times New Roman" w:hAnsi="Times New Roman" w:cs="Times New Roman"/>
                <w:b/>
              </w:rPr>
              <w:t>Проек</w:t>
            </w:r>
            <w:r w:rsidRPr="00DB1B60">
              <w:rPr>
                <w:rFonts w:ascii="Times New Roman" w:hAnsi="Times New Roman" w:cs="Times New Roman"/>
                <w:b/>
              </w:rPr>
              <w:t>т</w:t>
            </w:r>
            <w:r w:rsidRPr="00DB1B60">
              <w:rPr>
                <w:rFonts w:ascii="Times New Roman" w:hAnsi="Times New Roman" w:cs="Times New Roman"/>
                <w:b/>
              </w:rPr>
              <w:t>ная де</w:t>
            </w:r>
            <w:r w:rsidRPr="00DB1B60">
              <w:rPr>
                <w:rFonts w:ascii="Times New Roman" w:hAnsi="Times New Roman" w:cs="Times New Roman"/>
                <w:b/>
              </w:rPr>
              <w:t>я</w:t>
            </w:r>
            <w:r w:rsidRPr="00DB1B60">
              <w:rPr>
                <w:rFonts w:ascii="Times New Roman" w:hAnsi="Times New Roman" w:cs="Times New Roman"/>
                <w:b/>
              </w:rPr>
              <w:t>тел</w:t>
            </w:r>
            <w:r w:rsidRPr="00DB1B60">
              <w:rPr>
                <w:rFonts w:ascii="Times New Roman" w:hAnsi="Times New Roman" w:cs="Times New Roman"/>
                <w:b/>
              </w:rPr>
              <w:t>ь</w:t>
            </w:r>
            <w:r w:rsidRPr="00DB1B60">
              <w:rPr>
                <w:rFonts w:ascii="Times New Roman" w:hAnsi="Times New Roman" w:cs="Times New Roman"/>
                <w:b/>
              </w:rPr>
              <w:t xml:space="preserve">ность </w:t>
            </w:r>
          </w:p>
        </w:tc>
        <w:tc>
          <w:tcPr>
            <w:tcW w:w="5103" w:type="dxa"/>
            <w:vMerge/>
          </w:tcPr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92613" w:rsidRPr="00DB1B60" w:rsidTr="0033001A">
        <w:tc>
          <w:tcPr>
            <w:tcW w:w="2553" w:type="dxa"/>
          </w:tcPr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B1B60">
              <w:rPr>
                <w:rFonts w:ascii="Times New Roman" w:hAnsi="Times New Roman" w:cs="Times New Roman"/>
                <w:b/>
                <w:i/>
              </w:rPr>
              <w:lastRenderedPageBreak/>
              <w:t xml:space="preserve">1.Введение </w:t>
            </w:r>
          </w:p>
        </w:tc>
        <w:tc>
          <w:tcPr>
            <w:tcW w:w="1134" w:type="dxa"/>
          </w:tcPr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B1B60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1418" w:type="dxa"/>
          </w:tcPr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03" w:type="dxa"/>
          </w:tcPr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Участие в беседе, чтение</w:t>
            </w:r>
          </w:p>
        </w:tc>
      </w:tr>
      <w:tr w:rsidR="00C92613" w:rsidRPr="00DB1B60" w:rsidTr="0033001A">
        <w:tc>
          <w:tcPr>
            <w:tcW w:w="2553" w:type="dxa"/>
          </w:tcPr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B1B60">
              <w:rPr>
                <w:rFonts w:ascii="Times New Roman" w:hAnsi="Times New Roman" w:cs="Times New Roman"/>
                <w:b/>
              </w:rPr>
              <w:t>2.Устное народное творчество</w:t>
            </w:r>
          </w:p>
        </w:tc>
        <w:tc>
          <w:tcPr>
            <w:tcW w:w="1134" w:type="dxa"/>
          </w:tcPr>
          <w:p w:rsidR="00C92613" w:rsidRPr="00DB1B60" w:rsidRDefault="001951D4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8</w:t>
            </w:r>
          </w:p>
        </w:tc>
        <w:tc>
          <w:tcPr>
            <w:tcW w:w="1418" w:type="dxa"/>
          </w:tcPr>
          <w:p w:rsidR="00C92613" w:rsidRPr="00DB1B60" w:rsidRDefault="001951D4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 xml:space="preserve">Выразительное чтение. Выражение отношения к </w:t>
            </w:r>
            <w:proofErr w:type="gramStart"/>
            <w:r w:rsidRPr="00DB1B60">
              <w:rPr>
                <w:rFonts w:ascii="Times New Roman" w:hAnsi="Times New Roman" w:cs="Times New Roman"/>
              </w:rPr>
              <w:t>прочитанному</w:t>
            </w:r>
            <w:proofErr w:type="gramEnd"/>
            <w:r w:rsidRPr="00DB1B60">
              <w:rPr>
                <w:rFonts w:ascii="Times New Roman" w:hAnsi="Times New Roman" w:cs="Times New Roman"/>
              </w:rPr>
              <w:t>. Работа со словарем литературове</w:t>
            </w:r>
            <w:r w:rsidRPr="00DB1B60">
              <w:rPr>
                <w:rFonts w:ascii="Times New Roman" w:hAnsi="Times New Roman" w:cs="Times New Roman"/>
              </w:rPr>
              <w:t>д</w:t>
            </w:r>
            <w:r w:rsidRPr="00DB1B60">
              <w:rPr>
                <w:rFonts w:ascii="Times New Roman" w:hAnsi="Times New Roman" w:cs="Times New Roman"/>
              </w:rPr>
              <w:t xml:space="preserve">ческих терминов. Различные виды пересказов. Участие в диалоге. 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Различение жанров фольклора. Особенности жанра преданий, былин. Формирование понятия «эпос»</w:t>
            </w:r>
          </w:p>
        </w:tc>
      </w:tr>
      <w:tr w:rsidR="00C92613" w:rsidRPr="00DB1B60" w:rsidTr="0033001A">
        <w:tc>
          <w:tcPr>
            <w:tcW w:w="2553" w:type="dxa"/>
          </w:tcPr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B1B60">
              <w:rPr>
                <w:rFonts w:ascii="Times New Roman" w:hAnsi="Times New Roman" w:cs="Times New Roman"/>
                <w:b/>
                <w:i/>
              </w:rPr>
              <w:t>3.Древнерусская лит</w:t>
            </w:r>
            <w:r w:rsidRPr="00DB1B60">
              <w:rPr>
                <w:rFonts w:ascii="Times New Roman" w:hAnsi="Times New Roman" w:cs="Times New Roman"/>
                <w:b/>
                <w:i/>
              </w:rPr>
              <w:t>е</w:t>
            </w:r>
            <w:r w:rsidRPr="00DB1B60">
              <w:rPr>
                <w:rFonts w:ascii="Times New Roman" w:hAnsi="Times New Roman" w:cs="Times New Roman"/>
                <w:b/>
                <w:i/>
              </w:rPr>
              <w:t xml:space="preserve">ратура </w:t>
            </w:r>
          </w:p>
        </w:tc>
        <w:tc>
          <w:tcPr>
            <w:tcW w:w="1134" w:type="dxa"/>
          </w:tcPr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B1B60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1418" w:type="dxa"/>
          </w:tcPr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03" w:type="dxa"/>
          </w:tcPr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Выразительно чтение. Работа с литературоведч</w:t>
            </w:r>
            <w:r w:rsidRPr="00DB1B60">
              <w:rPr>
                <w:rFonts w:ascii="Times New Roman" w:hAnsi="Times New Roman" w:cs="Times New Roman"/>
              </w:rPr>
              <w:t>е</w:t>
            </w:r>
            <w:r w:rsidRPr="00DB1B60">
              <w:rPr>
                <w:rFonts w:ascii="Times New Roman" w:hAnsi="Times New Roman" w:cs="Times New Roman"/>
              </w:rPr>
              <w:t xml:space="preserve">ским словарем. Характеристика героев, выражение своего отношения к </w:t>
            </w:r>
            <w:proofErr w:type="gramStart"/>
            <w:r w:rsidRPr="00DB1B60">
              <w:rPr>
                <w:rFonts w:ascii="Times New Roman" w:hAnsi="Times New Roman" w:cs="Times New Roman"/>
              </w:rPr>
              <w:t>прочитанному</w:t>
            </w:r>
            <w:proofErr w:type="gramEnd"/>
            <w:r w:rsidRPr="00DB1B60">
              <w:rPr>
                <w:rFonts w:ascii="Times New Roman" w:hAnsi="Times New Roman" w:cs="Times New Roman"/>
              </w:rPr>
              <w:t>. Пересказ те</w:t>
            </w:r>
            <w:r w:rsidRPr="00DB1B60">
              <w:rPr>
                <w:rFonts w:ascii="Times New Roman" w:hAnsi="Times New Roman" w:cs="Times New Roman"/>
              </w:rPr>
              <w:t>к</w:t>
            </w:r>
            <w:r w:rsidRPr="00DB1B60">
              <w:rPr>
                <w:rFonts w:ascii="Times New Roman" w:hAnsi="Times New Roman" w:cs="Times New Roman"/>
              </w:rPr>
              <w:t>ста. Формирование понятий «древнерусская п</w:t>
            </w:r>
            <w:r w:rsidRPr="00DB1B60">
              <w:rPr>
                <w:rFonts w:ascii="Times New Roman" w:hAnsi="Times New Roman" w:cs="Times New Roman"/>
              </w:rPr>
              <w:t>о</w:t>
            </w:r>
            <w:r w:rsidRPr="00DB1B60">
              <w:rPr>
                <w:rFonts w:ascii="Times New Roman" w:hAnsi="Times New Roman" w:cs="Times New Roman"/>
              </w:rPr>
              <w:t>весть», «поучение»</w:t>
            </w:r>
          </w:p>
        </w:tc>
      </w:tr>
      <w:tr w:rsidR="00C92613" w:rsidRPr="00DB1B60" w:rsidTr="0033001A">
        <w:tc>
          <w:tcPr>
            <w:tcW w:w="2553" w:type="dxa"/>
          </w:tcPr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B1B60">
              <w:rPr>
                <w:rFonts w:ascii="Times New Roman" w:hAnsi="Times New Roman" w:cs="Times New Roman"/>
                <w:b/>
                <w:i/>
              </w:rPr>
              <w:t>4.Русская литература 18 века</w:t>
            </w:r>
          </w:p>
        </w:tc>
        <w:tc>
          <w:tcPr>
            <w:tcW w:w="1134" w:type="dxa"/>
          </w:tcPr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B1B60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1418" w:type="dxa"/>
          </w:tcPr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03" w:type="dxa"/>
          </w:tcPr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Пересказ текста, выразительное чтение. Анализ художественного текста. Участие в беседе и диал</w:t>
            </w:r>
            <w:r w:rsidRPr="00DB1B60">
              <w:rPr>
                <w:rFonts w:ascii="Times New Roman" w:hAnsi="Times New Roman" w:cs="Times New Roman"/>
              </w:rPr>
              <w:t>о</w:t>
            </w:r>
            <w:r w:rsidRPr="00DB1B60">
              <w:rPr>
                <w:rFonts w:ascii="Times New Roman" w:hAnsi="Times New Roman" w:cs="Times New Roman"/>
              </w:rPr>
              <w:t>ге.</w:t>
            </w:r>
          </w:p>
        </w:tc>
      </w:tr>
      <w:tr w:rsidR="00C92613" w:rsidRPr="00DB1B60" w:rsidTr="0033001A">
        <w:tc>
          <w:tcPr>
            <w:tcW w:w="2553" w:type="dxa"/>
          </w:tcPr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B1B60">
              <w:rPr>
                <w:rFonts w:ascii="Times New Roman" w:hAnsi="Times New Roman" w:cs="Times New Roman"/>
                <w:b/>
                <w:i/>
              </w:rPr>
              <w:t>5.Русская литература 19 века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5.1 Творчество А.С.Пушкина.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5.2 Творчество М.Ю. Лермонтова.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5.3 Н.В. Гоголь. «Тарас Бульба»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5.4 Творчество И.С. Тургенева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5.5. Творчество Н.А. Некрасова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5.6 ТворчествоА.К. То</w:t>
            </w:r>
            <w:r w:rsidRPr="00DB1B60">
              <w:rPr>
                <w:rFonts w:ascii="Times New Roman" w:hAnsi="Times New Roman" w:cs="Times New Roman"/>
              </w:rPr>
              <w:t>л</w:t>
            </w:r>
            <w:r w:rsidRPr="00DB1B60">
              <w:rPr>
                <w:rFonts w:ascii="Times New Roman" w:hAnsi="Times New Roman" w:cs="Times New Roman"/>
              </w:rPr>
              <w:t>стого.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 xml:space="preserve">5.7 </w:t>
            </w:r>
            <w:proofErr w:type="spellStart"/>
            <w:r w:rsidRPr="00DB1B60">
              <w:rPr>
                <w:rFonts w:ascii="Times New Roman" w:hAnsi="Times New Roman" w:cs="Times New Roman"/>
              </w:rPr>
              <w:t>М.Е.Салтыков</w:t>
            </w:r>
            <w:proofErr w:type="spellEnd"/>
            <w:r w:rsidRPr="00DB1B60">
              <w:rPr>
                <w:rFonts w:ascii="Times New Roman" w:hAnsi="Times New Roman" w:cs="Times New Roman"/>
              </w:rPr>
              <w:t>-Щедрин и его сказки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5.8 Л.Н.Толстой «Де</w:t>
            </w:r>
            <w:r w:rsidRPr="00DB1B60">
              <w:rPr>
                <w:rFonts w:ascii="Times New Roman" w:hAnsi="Times New Roman" w:cs="Times New Roman"/>
              </w:rPr>
              <w:t>т</w:t>
            </w:r>
            <w:r w:rsidRPr="00DB1B60">
              <w:rPr>
                <w:rFonts w:ascii="Times New Roman" w:hAnsi="Times New Roman" w:cs="Times New Roman"/>
              </w:rPr>
              <w:t>ство»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5.9 Рассказы А.П. Чех</w:t>
            </w:r>
            <w:r w:rsidRPr="00DB1B60">
              <w:rPr>
                <w:rFonts w:ascii="Times New Roman" w:hAnsi="Times New Roman" w:cs="Times New Roman"/>
              </w:rPr>
              <w:t>о</w:t>
            </w:r>
            <w:r w:rsidRPr="00DB1B60">
              <w:rPr>
                <w:rFonts w:ascii="Times New Roman" w:hAnsi="Times New Roman" w:cs="Times New Roman"/>
              </w:rPr>
              <w:t>ва.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5.10 Стихи русских п</w:t>
            </w:r>
            <w:r w:rsidRPr="00DB1B60">
              <w:rPr>
                <w:rFonts w:ascii="Times New Roman" w:hAnsi="Times New Roman" w:cs="Times New Roman"/>
              </w:rPr>
              <w:t>о</w:t>
            </w:r>
            <w:r w:rsidRPr="00DB1B60">
              <w:rPr>
                <w:rFonts w:ascii="Times New Roman" w:hAnsi="Times New Roman" w:cs="Times New Roman"/>
              </w:rPr>
              <w:t>этов 19 века о родной природе.</w:t>
            </w:r>
          </w:p>
        </w:tc>
        <w:tc>
          <w:tcPr>
            <w:tcW w:w="1134" w:type="dxa"/>
          </w:tcPr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B1B60">
              <w:rPr>
                <w:rFonts w:ascii="Times New Roman" w:hAnsi="Times New Roman" w:cs="Times New Roman"/>
                <w:b/>
                <w:i/>
              </w:rPr>
              <w:t>28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4</w:t>
            </w:r>
            <w:r w:rsidR="001951D4">
              <w:rPr>
                <w:rFonts w:ascii="Times New Roman" w:hAnsi="Times New Roman" w:cs="Times New Roman"/>
              </w:rPr>
              <w:t xml:space="preserve">  5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3</w:t>
            </w:r>
            <w:r w:rsidR="001951D4">
              <w:rPr>
                <w:rFonts w:ascii="Times New Roman" w:hAnsi="Times New Roman" w:cs="Times New Roman"/>
              </w:rPr>
              <w:t xml:space="preserve">  2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5</w:t>
            </w:r>
            <w:r w:rsidR="001951D4">
              <w:rPr>
                <w:rFonts w:ascii="Times New Roman" w:hAnsi="Times New Roman" w:cs="Times New Roman"/>
              </w:rPr>
              <w:t xml:space="preserve">  4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2</w:t>
            </w:r>
            <w:r w:rsidR="001951D4">
              <w:rPr>
                <w:rFonts w:ascii="Times New Roman" w:hAnsi="Times New Roman" w:cs="Times New Roman"/>
              </w:rPr>
              <w:t xml:space="preserve">  2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3</w:t>
            </w:r>
            <w:r w:rsidR="001951D4">
              <w:rPr>
                <w:rFonts w:ascii="Times New Roman" w:hAnsi="Times New Roman" w:cs="Times New Roman"/>
              </w:rPr>
              <w:t xml:space="preserve">   3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1</w:t>
            </w:r>
            <w:r w:rsidR="001951D4">
              <w:rPr>
                <w:rFonts w:ascii="Times New Roman" w:hAnsi="Times New Roman" w:cs="Times New Roman"/>
              </w:rPr>
              <w:t xml:space="preserve">  1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4</w:t>
            </w:r>
            <w:r w:rsidR="001951D4">
              <w:rPr>
                <w:rFonts w:ascii="Times New Roman" w:hAnsi="Times New Roman" w:cs="Times New Roman"/>
              </w:rPr>
              <w:t xml:space="preserve">  3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2</w:t>
            </w:r>
            <w:r w:rsidR="001951D4">
              <w:rPr>
                <w:rFonts w:ascii="Times New Roman" w:hAnsi="Times New Roman" w:cs="Times New Roman"/>
              </w:rPr>
              <w:t xml:space="preserve">  2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3</w:t>
            </w:r>
            <w:r w:rsidR="001951D4">
              <w:rPr>
                <w:rFonts w:ascii="Times New Roman" w:hAnsi="Times New Roman" w:cs="Times New Roman"/>
              </w:rPr>
              <w:t xml:space="preserve">  3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1951D4" w:rsidRDefault="001951D4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1951D4" w:rsidRDefault="001951D4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1</w:t>
            </w:r>
            <w:r w:rsidR="001951D4">
              <w:rPr>
                <w:rFonts w:ascii="Times New Roman" w:hAnsi="Times New Roman" w:cs="Times New Roman"/>
              </w:rPr>
              <w:t xml:space="preserve">  1</w:t>
            </w:r>
          </w:p>
        </w:tc>
        <w:tc>
          <w:tcPr>
            <w:tcW w:w="1418" w:type="dxa"/>
          </w:tcPr>
          <w:p w:rsidR="00C92613" w:rsidRPr="00DB1B60" w:rsidRDefault="00C92613" w:rsidP="001C5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DB1B60">
              <w:rPr>
                <w:rFonts w:ascii="Times New Roman" w:hAnsi="Times New Roman" w:cs="Times New Roman"/>
                <w:b/>
                <w:i/>
              </w:rPr>
              <w:t>26</w:t>
            </w: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4</w:t>
            </w: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3</w:t>
            </w: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1C5B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5</w:t>
            </w: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2</w:t>
            </w: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3</w:t>
            </w: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1</w:t>
            </w: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3</w:t>
            </w:r>
          </w:p>
          <w:p w:rsidR="00C92613" w:rsidRPr="00DB1B60" w:rsidRDefault="001951D4" w:rsidP="001951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</w:t>
            </w: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3</w:t>
            </w: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1C5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51D4" w:rsidRDefault="00C92613" w:rsidP="001C5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DB1B60">
              <w:rPr>
                <w:rFonts w:ascii="Times New Roman" w:hAnsi="Times New Roman" w:cs="Times New Roman"/>
                <w:b/>
                <w:i/>
              </w:rPr>
              <w:t>2</w:t>
            </w:r>
          </w:p>
          <w:p w:rsidR="001951D4" w:rsidRDefault="001951D4" w:rsidP="001C5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</w:p>
          <w:p w:rsidR="00C92613" w:rsidRPr="001951D4" w:rsidRDefault="00C92613" w:rsidP="001C5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 w:rsidRPr="00DB1B60">
              <w:rPr>
                <w:rFonts w:ascii="Times New Roman" w:hAnsi="Times New Roman" w:cs="Times New Roman"/>
              </w:rPr>
              <w:t>1</w:t>
            </w: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1951D4" w:rsidRDefault="001951D4" w:rsidP="001951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951D4" w:rsidRDefault="001951D4" w:rsidP="001951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1951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Сообщения о творчестве  писателя. Работа с лит</w:t>
            </w:r>
            <w:r w:rsidRPr="00DB1B60">
              <w:rPr>
                <w:rFonts w:ascii="Times New Roman" w:hAnsi="Times New Roman" w:cs="Times New Roman"/>
              </w:rPr>
              <w:t>е</w:t>
            </w:r>
            <w:r w:rsidRPr="00DB1B60">
              <w:rPr>
                <w:rFonts w:ascii="Times New Roman" w:hAnsi="Times New Roman" w:cs="Times New Roman"/>
              </w:rPr>
              <w:t>ратуроведческим словарем. Характеристика героев. Работа с эпическими и драматическими жанрами.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Сопоставительный анализ героев.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Анализ художественного произведения (отрывка).  Сопоставительная характеристика героев.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Социально – психологическая характеристика пе</w:t>
            </w:r>
            <w:r w:rsidRPr="00DB1B60">
              <w:rPr>
                <w:rFonts w:ascii="Times New Roman" w:hAnsi="Times New Roman" w:cs="Times New Roman"/>
              </w:rPr>
              <w:t>р</w:t>
            </w:r>
            <w:r w:rsidRPr="00DB1B60">
              <w:rPr>
                <w:rFonts w:ascii="Times New Roman" w:hAnsi="Times New Roman" w:cs="Times New Roman"/>
              </w:rPr>
              <w:t>сонажа. Работа с понятием «стихотворения в пр</w:t>
            </w:r>
            <w:r w:rsidRPr="00DB1B60">
              <w:rPr>
                <w:rFonts w:ascii="Times New Roman" w:hAnsi="Times New Roman" w:cs="Times New Roman"/>
              </w:rPr>
              <w:t>о</w:t>
            </w:r>
            <w:r w:rsidRPr="00DB1B60">
              <w:rPr>
                <w:rFonts w:ascii="Times New Roman" w:hAnsi="Times New Roman" w:cs="Times New Roman"/>
              </w:rPr>
              <w:t>зе».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Выявление исторического пласта в произведении. Выразительное чтение.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Выразительное чтение.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Пересказ художественного текста. Поиск иносказ</w:t>
            </w:r>
            <w:r w:rsidRPr="00DB1B60">
              <w:rPr>
                <w:rFonts w:ascii="Times New Roman" w:hAnsi="Times New Roman" w:cs="Times New Roman"/>
              </w:rPr>
              <w:t>а</w:t>
            </w:r>
            <w:r w:rsidRPr="00DB1B60">
              <w:rPr>
                <w:rFonts w:ascii="Times New Roman" w:hAnsi="Times New Roman" w:cs="Times New Roman"/>
              </w:rPr>
              <w:t>тельного смысла. Работа с литературоведческими терминами.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Сообщение о писателе. Пересказ текста. Характ</w:t>
            </w:r>
            <w:r w:rsidRPr="00DB1B60">
              <w:rPr>
                <w:rFonts w:ascii="Times New Roman" w:hAnsi="Times New Roman" w:cs="Times New Roman"/>
              </w:rPr>
              <w:t>е</w:t>
            </w:r>
            <w:r w:rsidRPr="00DB1B60">
              <w:rPr>
                <w:rFonts w:ascii="Times New Roman" w:hAnsi="Times New Roman" w:cs="Times New Roman"/>
              </w:rPr>
              <w:t>ристика героев и их поступков.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 xml:space="preserve">Сообщение о писателе. Работа с понятием «юмор». Поиск </w:t>
            </w:r>
            <w:proofErr w:type="gramStart"/>
            <w:r w:rsidRPr="00DB1B60">
              <w:rPr>
                <w:rFonts w:ascii="Times New Roman" w:hAnsi="Times New Roman" w:cs="Times New Roman"/>
              </w:rPr>
              <w:t>юмористического</w:t>
            </w:r>
            <w:proofErr w:type="gramEnd"/>
            <w:r w:rsidRPr="00DB1B60">
              <w:rPr>
                <w:rFonts w:ascii="Times New Roman" w:hAnsi="Times New Roman" w:cs="Times New Roman"/>
              </w:rPr>
              <w:t xml:space="preserve"> в произведениях.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1B60">
              <w:rPr>
                <w:rFonts w:ascii="Times New Roman" w:hAnsi="Times New Roman" w:cs="Times New Roman"/>
              </w:rPr>
              <w:t>Выразительное чтение и анализ стихотворений</w:t>
            </w:r>
          </w:p>
          <w:p w:rsidR="00C92613" w:rsidRPr="00DB1B60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92613" w:rsidRPr="00AE0FAC" w:rsidTr="0033001A">
        <w:trPr>
          <w:trHeight w:val="982"/>
        </w:trPr>
        <w:tc>
          <w:tcPr>
            <w:tcW w:w="2553" w:type="dxa"/>
          </w:tcPr>
          <w:p w:rsidR="00C92613" w:rsidRPr="00525B62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25B6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6. Русская литература 20 века.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 Творчество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 И. А. Б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нин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1951D4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  <w:r w:rsidR="00C92613" w:rsidRPr="00AE0FAC">
              <w:rPr>
                <w:rFonts w:ascii="Times New Roman" w:hAnsi="Times New Roman" w:cs="Times New Roman"/>
                <w:sz w:val="20"/>
                <w:szCs w:val="20"/>
              </w:rPr>
              <w:t>Творчество М.Горького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6.3 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Л.Андреев «</w:t>
            </w:r>
            <w:proofErr w:type="gramStart"/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Кусака</w:t>
            </w:r>
            <w:proofErr w:type="gramEnd"/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6.4 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Творчество В. Маяко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6.5 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А. Платонов. Рассказы.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6.6 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Стихотворения Б. П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стернака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6.7 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Анализ стихотворений А. Твардовского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6.8 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Стихотворения о Вел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кой Отечественной войне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6.9 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Ф.Абрамов.  «О чем плачут лошади»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6.10 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Е.И. Носов. Рассказы.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6.11 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Ю.П.Казаков  «Тихое утро»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6.12 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Духовное напутствие молодежи, данное Д.С.Лихачевым в книге «Земля родная»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6.13 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Рассказы М. Зощенко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6.14 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Стихотворения о ро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ной природе</w:t>
            </w:r>
            <w:proofErr w:type="gramStart"/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 Песни на стихи русских поэтов 20 века</w:t>
            </w:r>
          </w:p>
          <w:p w:rsidR="00C92613" w:rsidRPr="00AE0FAC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6.15 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Стихотворения Р. Гамзатова</w:t>
            </w:r>
          </w:p>
        </w:tc>
        <w:tc>
          <w:tcPr>
            <w:tcW w:w="1134" w:type="dxa"/>
          </w:tcPr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24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01A" w:rsidRDefault="0033001A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B3FAE">
              <w:rPr>
                <w:rFonts w:ascii="Times New Roman" w:hAnsi="Times New Roman" w:cs="Times New Roman"/>
                <w:sz w:val="20"/>
                <w:szCs w:val="20"/>
              </w:rPr>
              <w:t xml:space="preserve">   3+1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6F0" w:rsidRDefault="00FB76F0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Pr="00525B62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FB76F0" w:rsidRPr="00FB76F0" w:rsidRDefault="00FB76F0" w:rsidP="003300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B76F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21</w:t>
            </w:r>
          </w:p>
          <w:p w:rsidR="00C92613" w:rsidRDefault="00C92613" w:rsidP="001C5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FB7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92613" w:rsidRDefault="00C92613" w:rsidP="001C5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01A" w:rsidRDefault="0033001A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C92613" w:rsidRDefault="00C92613" w:rsidP="001C5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621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92613" w:rsidRDefault="00C92613" w:rsidP="003300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3B3FAE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21A87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  <w:p w:rsidR="00C92613" w:rsidRDefault="00C92613" w:rsidP="001C5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92613" w:rsidRDefault="00C92613" w:rsidP="001C5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1C5B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1C5B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92613" w:rsidRDefault="00C92613" w:rsidP="001C5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B76F0" w:rsidRDefault="00FB76F0" w:rsidP="001C5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6F0" w:rsidRDefault="00FB76F0" w:rsidP="001C5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1C5B13" w:rsidP="001C5B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B76F0" w:rsidRPr="00FB76F0" w:rsidRDefault="00FB76F0" w:rsidP="003300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B76F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3</w:t>
            </w: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1C5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01A" w:rsidRDefault="0033001A" w:rsidP="002D31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621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B3FAE">
              <w:rPr>
                <w:rFonts w:ascii="Times New Roman" w:hAnsi="Times New Roman" w:cs="Times New Roman"/>
                <w:sz w:val="20"/>
                <w:szCs w:val="20"/>
              </w:rPr>
              <w:t xml:space="preserve">   1</w:t>
            </w: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6F0" w:rsidRDefault="00FB76F0" w:rsidP="001C5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01A" w:rsidRDefault="0033001A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001A" w:rsidRDefault="0033001A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Pr="00AE0FAC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Сообщение о биографии и творчестве автора.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Анализ художественного текста. Составление плана п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ресказа. 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Пересказ художественной автобиографии. Работа с л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тературоведческими понятиями.  Анализ текста 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жанром рассказа 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Пересказ биографии автора. Работа с литературоведч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ским понятием «футуризм». Выразительное чтение. 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Анализ стихотворения. Характеристика героя. Анализ художественного текста. Выявление идеи и проблемы в произведении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 Сообщение о жизни и творчестве писателя. 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Анализ стихотворения 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Выразительное чтение стихотворений. Сообщение о биографии и фронтовом пути поэтов. 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Анализ художественного текста. Работа над проблем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тикой рассказа. Пересказ. 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Пересказ биографии писателя.  Составление плана. Ан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лиз художественного текста.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Сообщение о писателе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, анализ рассказа.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 Работа с публицистическим текстом. Составление пл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на текста, конспект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рование. 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Пересказ художественного текста с сохранением дет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лей. 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Выразительное чтение, анализ стихотворений. </w:t>
            </w:r>
          </w:p>
          <w:p w:rsidR="00C92613" w:rsidRPr="00AE0FAC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Сообщение о поэте. Анализ стихотворений.</w:t>
            </w:r>
          </w:p>
        </w:tc>
      </w:tr>
      <w:tr w:rsidR="00C92613" w:rsidRPr="00AE0FAC" w:rsidTr="0033001A">
        <w:tc>
          <w:tcPr>
            <w:tcW w:w="2553" w:type="dxa"/>
          </w:tcPr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662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7. Зарубежная литерат</w:t>
            </w:r>
            <w:r w:rsidRPr="009662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</w:t>
            </w:r>
            <w:r w:rsidRPr="009662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ра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7.1 </w:t>
            </w:r>
            <w:r w:rsidRPr="0096624A">
              <w:rPr>
                <w:rFonts w:ascii="Times New Roman" w:hAnsi="Times New Roman" w:cs="Times New Roman"/>
                <w:sz w:val="20"/>
                <w:szCs w:val="20"/>
              </w:rPr>
              <w:t>Стихотворения Р. Бернса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7.2 </w:t>
            </w:r>
            <w:r w:rsidRPr="0096624A">
              <w:rPr>
                <w:rFonts w:ascii="Times New Roman" w:hAnsi="Times New Roman" w:cs="Times New Roman"/>
                <w:sz w:val="20"/>
                <w:szCs w:val="20"/>
              </w:rPr>
              <w:t>Поэзия Д.Г. Байрона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7.3 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Японские трехстишия</w:t>
            </w:r>
          </w:p>
          <w:p w:rsidR="00C92613" w:rsidRPr="0096624A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7.4 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Сила любви и преда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ности в новелле О.Генри «Дары волхвов»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7.5 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Фа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тастические рассказы </w:t>
            </w:r>
            <w:proofErr w:type="spellStart"/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Р.Бредбери</w:t>
            </w:r>
            <w:proofErr w:type="spellEnd"/>
          </w:p>
        </w:tc>
        <w:tc>
          <w:tcPr>
            <w:tcW w:w="1134" w:type="dxa"/>
          </w:tcPr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662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2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2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2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62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6F0" w:rsidRDefault="00FB76F0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Pr="0096624A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662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C92613" w:rsidRP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B76F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  <w:p w:rsid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6F0" w:rsidRDefault="00FB76F0" w:rsidP="001C5B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C92613" w:rsidRP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B76F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5103" w:type="dxa"/>
          </w:tcPr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</w:t>
            </w:r>
            <w:proofErr w:type="gramStart"/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 Сообщение об авторе. 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Рассказ о жизни и творчестве Байрона. 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Конспектирование 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 xml:space="preserve">Художественный пересказ, конспектирование </w:t>
            </w:r>
          </w:p>
          <w:p w:rsidR="00C92613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613" w:rsidRPr="00AE0FAC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AC">
              <w:rPr>
                <w:rFonts w:ascii="Times New Roman" w:hAnsi="Times New Roman" w:cs="Times New Roman"/>
                <w:sz w:val="20"/>
                <w:szCs w:val="20"/>
              </w:rPr>
              <w:t>Художественный пересказ, конспектирование</w:t>
            </w:r>
          </w:p>
        </w:tc>
      </w:tr>
      <w:tr w:rsidR="00C92613" w:rsidRPr="00AE0FAC" w:rsidTr="0033001A">
        <w:trPr>
          <w:trHeight w:val="128"/>
        </w:trPr>
        <w:tc>
          <w:tcPr>
            <w:tcW w:w="2553" w:type="dxa"/>
          </w:tcPr>
          <w:p w:rsidR="00C92613" w:rsidRPr="0096624A" w:rsidRDefault="00C92613" w:rsidP="00A00D60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6624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Всего </w:t>
            </w:r>
          </w:p>
        </w:tc>
        <w:tc>
          <w:tcPr>
            <w:tcW w:w="1134" w:type="dxa"/>
          </w:tcPr>
          <w:p w:rsidR="00C92613" w:rsidRPr="00AE0FAC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1418" w:type="dxa"/>
          </w:tcPr>
          <w:p w:rsidR="00C92613" w:rsidRP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B76F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65</w:t>
            </w:r>
          </w:p>
        </w:tc>
        <w:tc>
          <w:tcPr>
            <w:tcW w:w="850" w:type="dxa"/>
          </w:tcPr>
          <w:p w:rsidR="00C92613" w:rsidRPr="00FB76F0" w:rsidRDefault="00FB76F0" w:rsidP="00C926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B76F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5103" w:type="dxa"/>
          </w:tcPr>
          <w:p w:rsidR="00C92613" w:rsidRPr="00AE0FAC" w:rsidRDefault="00C92613" w:rsidP="00A00D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0D60" w:rsidRDefault="00A00D60" w:rsidP="0099561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FB76F0" w:rsidRPr="00DB1B60" w:rsidRDefault="00FB76F0" w:rsidP="00DB1B60">
      <w:pPr>
        <w:spacing w:after="0" w:line="240" w:lineRule="auto"/>
        <w:rPr>
          <w:rFonts w:ascii="Times New Roman" w:hAnsi="Times New Roman" w:cs="Times New Roman"/>
          <w:b/>
        </w:rPr>
      </w:pPr>
      <w:r w:rsidRPr="00DB1B60">
        <w:rPr>
          <w:rFonts w:ascii="Times New Roman" w:hAnsi="Times New Roman" w:cs="Times New Roman"/>
          <w:b/>
        </w:rPr>
        <w:t xml:space="preserve">Планируемые результаты изучения учебного предмета </w:t>
      </w:r>
    </w:p>
    <w:p w:rsidR="007A64C0" w:rsidRPr="00DB1B60" w:rsidRDefault="007A64C0" w:rsidP="007A64C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FB76F0" w:rsidRPr="00DB1B60" w:rsidRDefault="00FB76F0" w:rsidP="007A64C0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</w:rPr>
      </w:pPr>
      <w:r w:rsidRPr="00DB1B60">
        <w:rPr>
          <w:rFonts w:ascii="Times New Roman" w:hAnsi="Times New Roman"/>
        </w:rPr>
        <w:t>В результате изучения л</w:t>
      </w:r>
      <w:r w:rsidR="002D3125" w:rsidRPr="00DB1B60">
        <w:rPr>
          <w:rFonts w:ascii="Times New Roman" w:hAnsi="Times New Roman"/>
        </w:rPr>
        <w:t xml:space="preserve">итературы в 7 классе учащиеся </w:t>
      </w:r>
      <w:r w:rsidRPr="00DB1B60">
        <w:rPr>
          <w:rFonts w:ascii="Times New Roman" w:hAnsi="Times New Roman"/>
        </w:rPr>
        <w:t xml:space="preserve"> </w:t>
      </w:r>
      <w:r w:rsidRPr="00DB1B60">
        <w:rPr>
          <w:rFonts w:ascii="Times New Roman" w:hAnsi="Times New Roman"/>
          <w:i/>
        </w:rPr>
        <w:t>научатся</w:t>
      </w:r>
      <w:r w:rsidRPr="00DB1B60">
        <w:rPr>
          <w:rFonts w:ascii="Times New Roman" w:hAnsi="Times New Roman"/>
        </w:rPr>
        <w:t>:</w:t>
      </w:r>
    </w:p>
    <w:p w:rsidR="00FB76F0" w:rsidRPr="00DB1B60" w:rsidRDefault="00FB76F0" w:rsidP="007A64C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</w:rPr>
      </w:pPr>
      <w:r w:rsidRPr="00DB1B60">
        <w:rPr>
          <w:rFonts w:ascii="Times New Roman" w:hAnsi="Times New Roman"/>
        </w:rPr>
        <w:t>определять содержание литературных произведений, подлежащих обязательному изучению;</w:t>
      </w:r>
    </w:p>
    <w:p w:rsidR="00FB76F0" w:rsidRPr="00DB1B60" w:rsidRDefault="00FB76F0" w:rsidP="007A64C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</w:rPr>
      </w:pPr>
      <w:r w:rsidRPr="00DB1B60">
        <w:rPr>
          <w:rFonts w:ascii="Times New Roman" w:hAnsi="Times New Roman"/>
        </w:rPr>
        <w:t>читать наизусть стихотворные тексты и фрагменты прозаических текстов, подлежащих обязател</w:t>
      </w:r>
      <w:r w:rsidRPr="00DB1B60">
        <w:rPr>
          <w:rFonts w:ascii="Times New Roman" w:hAnsi="Times New Roman"/>
        </w:rPr>
        <w:t>ь</w:t>
      </w:r>
      <w:r w:rsidRPr="00DB1B60">
        <w:rPr>
          <w:rFonts w:ascii="Times New Roman" w:hAnsi="Times New Roman"/>
        </w:rPr>
        <w:t>ному изучению (по выбору);</w:t>
      </w:r>
    </w:p>
    <w:p w:rsidR="00FB76F0" w:rsidRPr="00DB1B60" w:rsidRDefault="00FB76F0" w:rsidP="007A64C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</w:rPr>
      </w:pPr>
      <w:r w:rsidRPr="00DB1B60">
        <w:rPr>
          <w:rFonts w:ascii="Times New Roman" w:hAnsi="Times New Roman"/>
        </w:rPr>
        <w:t>указывать основные факты жизненного и творческого пути писателей-классиков;</w:t>
      </w:r>
    </w:p>
    <w:p w:rsidR="00FB76F0" w:rsidRPr="00DB1B60" w:rsidRDefault="00FB76F0" w:rsidP="007A64C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</w:rPr>
      </w:pPr>
      <w:r w:rsidRPr="00DB1B60">
        <w:rPr>
          <w:rFonts w:ascii="Times New Roman" w:hAnsi="Times New Roman"/>
        </w:rPr>
        <w:t>давать определения основным теоретико-литературным понятиям;</w:t>
      </w:r>
    </w:p>
    <w:p w:rsidR="00FB76F0" w:rsidRPr="00DB1B60" w:rsidRDefault="007A64C0" w:rsidP="007A64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DB1B60">
        <w:rPr>
          <w:rFonts w:ascii="Times New Roman" w:hAnsi="Times New Roman"/>
        </w:rPr>
        <w:t xml:space="preserve">           </w:t>
      </w:r>
      <w:r w:rsidR="00FB76F0" w:rsidRPr="00DB1B60">
        <w:rPr>
          <w:rFonts w:ascii="Times New Roman" w:hAnsi="Times New Roman"/>
          <w:i/>
        </w:rPr>
        <w:t>получат возможность научиться</w:t>
      </w:r>
      <w:r w:rsidR="00FB76F0" w:rsidRPr="00DB1B60">
        <w:rPr>
          <w:rFonts w:ascii="Times New Roman" w:hAnsi="Times New Roman"/>
        </w:rPr>
        <w:t>:</w:t>
      </w:r>
    </w:p>
    <w:p w:rsidR="00FB76F0" w:rsidRPr="00DB1B60" w:rsidRDefault="007A64C0" w:rsidP="007A64C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</w:rPr>
      </w:pPr>
      <w:r w:rsidRPr="00DB1B60">
        <w:rPr>
          <w:rFonts w:ascii="Times New Roman" w:hAnsi="Times New Roman"/>
        </w:rPr>
        <w:t xml:space="preserve">работать с текстом художественного произведения; </w:t>
      </w:r>
      <w:r w:rsidR="00FB76F0" w:rsidRPr="00DB1B60">
        <w:rPr>
          <w:rFonts w:ascii="Times New Roman" w:hAnsi="Times New Roman"/>
        </w:rPr>
        <w:t xml:space="preserve"> </w:t>
      </w:r>
    </w:p>
    <w:p w:rsidR="00FB76F0" w:rsidRPr="00DB1B60" w:rsidRDefault="00FB76F0" w:rsidP="007A64C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</w:rPr>
      </w:pPr>
      <w:r w:rsidRPr="00DB1B60">
        <w:rPr>
          <w:rFonts w:ascii="Times New Roman" w:hAnsi="Times New Roman"/>
        </w:rPr>
        <w:t>определять принадлежность художественного произведения к одному из литературных родов и жанров;</w:t>
      </w:r>
    </w:p>
    <w:p w:rsidR="00FB76F0" w:rsidRPr="00DB1B60" w:rsidRDefault="00FB76F0" w:rsidP="007A64C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</w:rPr>
      </w:pPr>
      <w:r w:rsidRPr="00DB1B60">
        <w:rPr>
          <w:rFonts w:ascii="Times New Roman" w:hAnsi="Times New Roman"/>
        </w:rPr>
        <w:t xml:space="preserve">выявлять авторскую позицию; </w:t>
      </w:r>
    </w:p>
    <w:p w:rsidR="00FB76F0" w:rsidRPr="00DB1B60" w:rsidRDefault="00FB76F0" w:rsidP="007A64C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</w:rPr>
      </w:pPr>
      <w:r w:rsidRPr="00DB1B60">
        <w:rPr>
          <w:rFonts w:ascii="Times New Roman" w:hAnsi="Times New Roman"/>
        </w:rPr>
        <w:t xml:space="preserve">выражать свое отношение к </w:t>
      </w:r>
      <w:proofErr w:type="gramStart"/>
      <w:r w:rsidRPr="00DB1B60">
        <w:rPr>
          <w:rFonts w:ascii="Times New Roman" w:hAnsi="Times New Roman"/>
        </w:rPr>
        <w:t>прочитанному</w:t>
      </w:r>
      <w:proofErr w:type="gramEnd"/>
      <w:r w:rsidRPr="00DB1B60">
        <w:rPr>
          <w:rFonts w:ascii="Times New Roman" w:hAnsi="Times New Roman"/>
        </w:rPr>
        <w:t>;</w:t>
      </w:r>
    </w:p>
    <w:p w:rsidR="00FB76F0" w:rsidRPr="00DB1B60" w:rsidRDefault="00FB76F0" w:rsidP="007A64C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</w:rPr>
      </w:pPr>
      <w:bookmarkStart w:id="0" w:name="ф"/>
      <w:bookmarkEnd w:id="0"/>
      <w:r w:rsidRPr="00DB1B60">
        <w:rPr>
          <w:rFonts w:ascii="Times New Roman" w:hAnsi="Times New Roman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FB76F0" w:rsidRPr="00DB1B60" w:rsidRDefault="00FB76F0" w:rsidP="007A64C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</w:rPr>
      </w:pPr>
      <w:r w:rsidRPr="00DB1B60">
        <w:rPr>
          <w:rFonts w:ascii="Times New Roman" w:hAnsi="Times New Roman"/>
        </w:rPr>
        <w:t>владеть различными видами пересказа;</w:t>
      </w:r>
    </w:p>
    <w:p w:rsidR="00FB76F0" w:rsidRPr="00DB1B60" w:rsidRDefault="00FB76F0" w:rsidP="007A64C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</w:rPr>
      </w:pPr>
      <w:r w:rsidRPr="00DB1B60">
        <w:rPr>
          <w:rFonts w:ascii="Times New Roman" w:hAnsi="Times New Roman"/>
        </w:rPr>
        <w:t>строить устные и письменные высказывания в связи с изученным произведением;</w:t>
      </w:r>
    </w:p>
    <w:p w:rsidR="00FB76F0" w:rsidRPr="00DB1B60" w:rsidRDefault="00FB76F0" w:rsidP="007A64C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bCs/>
        </w:rPr>
      </w:pPr>
      <w:r w:rsidRPr="00DB1B60">
        <w:rPr>
          <w:rFonts w:ascii="Times New Roman" w:hAnsi="Times New Roman"/>
        </w:rPr>
        <w:t>участвовать в диалоге по прочитанным произведениям, понимать чужую точку зрения и аргумент</w:t>
      </w:r>
      <w:r w:rsidRPr="00DB1B60">
        <w:rPr>
          <w:rFonts w:ascii="Times New Roman" w:hAnsi="Times New Roman"/>
        </w:rPr>
        <w:t>и</w:t>
      </w:r>
      <w:r w:rsidRPr="00DB1B60">
        <w:rPr>
          <w:rFonts w:ascii="Times New Roman" w:hAnsi="Times New Roman"/>
        </w:rPr>
        <w:t>ровано отстаивать свою.</w:t>
      </w:r>
    </w:p>
    <w:p w:rsidR="00FB76F0" w:rsidRPr="00DB1B60" w:rsidRDefault="00FB76F0" w:rsidP="007A64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FB76F0" w:rsidRPr="00DB1B60" w:rsidRDefault="00DB1B60" w:rsidP="00DB1B60">
      <w:pPr>
        <w:pStyle w:val="2"/>
        <w:spacing w:line="240" w:lineRule="auto"/>
        <w:ind w:left="0"/>
        <w:jc w:val="both"/>
        <w:rPr>
          <w:b w:val="0"/>
          <w:sz w:val="22"/>
          <w:szCs w:val="22"/>
        </w:rPr>
      </w:pPr>
      <w:r>
        <w:rPr>
          <w:rFonts w:eastAsiaTheme="minorEastAsia" w:cstheme="minorBidi"/>
          <w:b w:val="0"/>
          <w:bCs w:val="0"/>
          <w:sz w:val="22"/>
          <w:szCs w:val="22"/>
        </w:rPr>
        <w:t xml:space="preserve">                   </w:t>
      </w:r>
      <w:r w:rsidR="00FB76F0" w:rsidRPr="00DB1B60">
        <w:rPr>
          <w:b w:val="0"/>
          <w:sz w:val="22"/>
          <w:szCs w:val="22"/>
        </w:rPr>
        <w:t>ФОРМЫ КОНТРОЛЯ ОБРАЗОВАТЕЛЬНЫХ ДОСТИЖЕНИЙ УЧАЩИХСЯ</w:t>
      </w:r>
    </w:p>
    <w:p w:rsidR="00FB76F0" w:rsidRPr="00DB1B60" w:rsidRDefault="00FB76F0" w:rsidP="007A64C0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:rsidR="00FB76F0" w:rsidRPr="00DB1B60" w:rsidRDefault="00FB76F0" w:rsidP="007A64C0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- устные развернутые ответы на вопросы;</w:t>
      </w:r>
    </w:p>
    <w:p w:rsidR="00FB76F0" w:rsidRPr="00DB1B60" w:rsidRDefault="00FB76F0" w:rsidP="007A64C0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>- сочинение;</w:t>
      </w:r>
    </w:p>
    <w:p w:rsidR="00FB76F0" w:rsidRPr="00DB1B60" w:rsidRDefault="00FB76F0" w:rsidP="007A64C0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 xml:space="preserve">- тестирование; </w:t>
      </w:r>
    </w:p>
    <w:p w:rsidR="00FB76F0" w:rsidRPr="00DB1B60" w:rsidRDefault="00FB76F0" w:rsidP="007A64C0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 xml:space="preserve">- разработка проектов; </w:t>
      </w:r>
    </w:p>
    <w:p w:rsidR="00FB76F0" w:rsidRPr="00DB1B60" w:rsidRDefault="00FB76F0" w:rsidP="007A64C0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sz w:val="22"/>
          <w:szCs w:val="22"/>
        </w:rPr>
        <w:t xml:space="preserve">- чтение наизусть. </w:t>
      </w:r>
    </w:p>
    <w:p w:rsidR="00FB76F0" w:rsidRPr="00DB1B60" w:rsidRDefault="00FB76F0" w:rsidP="007A64C0">
      <w:pPr>
        <w:pStyle w:val="a6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DB1B60">
        <w:rPr>
          <w:bCs/>
          <w:sz w:val="22"/>
          <w:szCs w:val="22"/>
        </w:rPr>
        <w:t xml:space="preserve">Данные формы контроля позволяют отследить предметные и метапредметные достижения </w:t>
      </w:r>
      <w:r w:rsidR="002D3125" w:rsidRPr="00DB1B60">
        <w:rPr>
          <w:bCs/>
          <w:sz w:val="22"/>
          <w:szCs w:val="22"/>
        </w:rPr>
        <w:t>уча</w:t>
      </w:r>
      <w:r w:rsidRPr="00DB1B60">
        <w:rPr>
          <w:bCs/>
          <w:sz w:val="22"/>
          <w:szCs w:val="22"/>
        </w:rPr>
        <w:t>щи</w:t>
      </w:r>
      <w:r w:rsidRPr="00DB1B60">
        <w:rPr>
          <w:bCs/>
          <w:sz w:val="22"/>
          <w:szCs w:val="22"/>
        </w:rPr>
        <w:t>х</w:t>
      </w:r>
      <w:r w:rsidRPr="00DB1B60">
        <w:rPr>
          <w:bCs/>
          <w:sz w:val="22"/>
          <w:szCs w:val="22"/>
        </w:rPr>
        <w:t>ся.</w:t>
      </w:r>
    </w:p>
    <w:p w:rsidR="00FB76F0" w:rsidRPr="00DB1B60" w:rsidRDefault="00FB76F0" w:rsidP="007A64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901CCC" w:rsidRPr="00DB1B60" w:rsidRDefault="00DB1B60" w:rsidP="00DB1B6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</w:t>
      </w:r>
      <w:r w:rsidR="00AB1885" w:rsidRPr="00DB1B60">
        <w:rPr>
          <w:rFonts w:ascii="Times New Roman" w:hAnsi="Times New Roman" w:cs="Times New Roman"/>
          <w:b/>
        </w:rPr>
        <w:t>Учебно-методическое</w:t>
      </w:r>
      <w:r w:rsidR="00901CCC" w:rsidRPr="00DB1B60">
        <w:rPr>
          <w:rFonts w:ascii="Times New Roman" w:hAnsi="Times New Roman" w:cs="Times New Roman"/>
          <w:b/>
        </w:rPr>
        <w:t xml:space="preserve">, материально-техническое </w:t>
      </w:r>
    </w:p>
    <w:p w:rsidR="00AB1885" w:rsidRPr="00DB1B60" w:rsidRDefault="00901CCC" w:rsidP="00901C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DB1B60">
        <w:rPr>
          <w:rFonts w:ascii="Times New Roman" w:hAnsi="Times New Roman" w:cs="Times New Roman"/>
          <w:b/>
        </w:rPr>
        <w:t xml:space="preserve">и информационное </w:t>
      </w:r>
      <w:r w:rsidR="00AB1885" w:rsidRPr="00DB1B60">
        <w:rPr>
          <w:rFonts w:ascii="Times New Roman" w:hAnsi="Times New Roman" w:cs="Times New Roman"/>
          <w:b/>
        </w:rPr>
        <w:t xml:space="preserve"> обеспечение </w:t>
      </w:r>
    </w:p>
    <w:p w:rsidR="00AB1885" w:rsidRPr="00DB1B60" w:rsidRDefault="00AB1885" w:rsidP="00AB18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DB1B60">
        <w:rPr>
          <w:rFonts w:ascii="Times New Roman" w:hAnsi="Times New Roman" w:cs="Times New Roman"/>
          <w:b/>
        </w:rPr>
        <w:t>образовательного процесса</w:t>
      </w:r>
    </w:p>
    <w:p w:rsidR="00AB1885" w:rsidRPr="00DB1B60" w:rsidRDefault="00AB1885" w:rsidP="00AB18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AB1885" w:rsidRPr="00DB1B60" w:rsidRDefault="002B0570" w:rsidP="00AB18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DB1B60">
        <w:rPr>
          <w:rFonts w:ascii="Times New Roman" w:hAnsi="Times New Roman" w:cs="Times New Roman"/>
          <w:b/>
        </w:rPr>
        <w:t xml:space="preserve">Библиотечный фонд </w:t>
      </w:r>
    </w:p>
    <w:p w:rsidR="00AB1885" w:rsidRPr="00DB1B60" w:rsidRDefault="00AB1885" w:rsidP="002B0570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AB1885" w:rsidRPr="00DB1B60" w:rsidRDefault="00AB1885" w:rsidP="00AB1885">
      <w:pPr>
        <w:pStyle w:val="a8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1B60">
        <w:rPr>
          <w:rFonts w:ascii="Times New Roman" w:hAnsi="Times New Roman" w:cs="Times New Roman"/>
        </w:rPr>
        <w:t>Коровина В.Я. Литература. 7 класс. Учебник для ОУ с приложением на электронном носителе. В 2 ч. / В.Я.Коровина, В.П.Журавлёв, В.И.</w:t>
      </w:r>
      <w:r w:rsidR="00901CCC" w:rsidRPr="00DB1B60">
        <w:rPr>
          <w:rFonts w:ascii="Times New Roman" w:hAnsi="Times New Roman" w:cs="Times New Roman"/>
        </w:rPr>
        <w:t>Коровин. – М.: Просве</w:t>
      </w:r>
      <w:r w:rsidR="00DB1B60">
        <w:rPr>
          <w:rFonts w:ascii="Times New Roman" w:hAnsi="Times New Roman" w:cs="Times New Roman"/>
        </w:rPr>
        <w:t>щение, 2015</w:t>
      </w:r>
      <w:r w:rsidRPr="00DB1B60">
        <w:rPr>
          <w:rFonts w:ascii="Times New Roman" w:hAnsi="Times New Roman" w:cs="Times New Roman"/>
        </w:rPr>
        <w:t>;</w:t>
      </w:r>
    </w:p>
    <w:p w:rsidR="002B0570" w:rsidRPr="00DB1B60" w:rsidRDefault="002B0570" w:rsidP="002B0570">
      <w:pPr>
        <w:pStyle w:val="a8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1B60">
        <w:rPr>
          <w:rFonts w:ascii="Times New Roman" w:hAnsi="Times New Roman"/>
        </w:rPr>
        <w:t>Федеральный государственный образовательный стандарт основного общего образ</w:t>
      </w:r>
      <w:r w:rsidRPr="00DB1B60">
        <w:rPr>
          <w:rFonts w:ascii="Times New Roman" w:hAnsi="Times New Roman"/>
        </w:rPr>
        <w:t>о</w:t>
      </w:r>
      <w:r w:rsidRPr="00DB1B60">
        <w:rPr>
          <w:rFonts w:ascii="Times New Roman" w:hAnsi="Times New Roman"/>
        </w:rPr>
        <w:t>вания / М-во образования и науки</w:t>
      </w:r>
      <w:proofErr w:type="gramStart"/>
      <w:r w:rsidRPr="00DB1B60">
        <w:rPr>
          <w:rFonts w:ascii="Times New Roman" w:hAnsi="Times New Roman"/>
        </w:rPr>
        <w:t xml:space="preserve"> Р</w:t>
      </w:r>
      <w:proofErr w:type="gramEnd"/>
      <w:r w:rsidRPr="00DB1B60">
        <w:rPr>
          <w:rFonts w:ascii="Times New Roman" w:hAnsi="Times New Roman"/>
        </w:rPr>
        <w:t xml:space="preserve">ос. Федерации. – М: Просвещение, 2013. – 63 </w:t>
      </w:r>
      <w:proofErr w:type="gramStart"/>
      <w:r w:rsidRPr="00DB1B60">
        <w:rPr>
          <w:rFonts w:ascii="Times New Roman" w:hAnsi="Times New Roman"/>
        </w:rPr>
        <w:t>с</w:t>
      </w:r>
      <w:proofErr w:type="gramEnd"/>
      <w:r w:rsidRPr="00DB1B60">
        <w:rPr>
          <w:rFonts w:ascii="Times New Roman" w:hAnsi="Times New Roman"/>
        </w:rPr>
        <w:t>. – (Стандарты второго поколения);</w:t>
      </w:r>
    </w:p>
    <w:p w:rsidR="002B0570" w:rsidRPr="00DB1B60" w:rsidRDefault="002B0570" w:rsidP="002B0570">
      <w:pPr>
        <w:pStyle w:val="a8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1B60">
        <w:rPr>
          <w:rFonts w:ascii="Times New Roman" w:hAnsi="Times New Roman"/>
        </w:rPr>
        <w:t>Примерные программы по учебным предметам. Литература. 5-9 классы. – М.: Пр</w:t>
      </w:r>
      <w:r w:rsidRPr="00DB1B60">
        <w:rPr>
          <w:rFonts w:ascii="Times New Roman" w:hAnsi="Times New Roman"/>
        </w:rPr>
        <w:t>о</w:t>
      </w:r>
      <w:r w:rsidRPr="00DB1B60">
        <w:rPr>
          <w:rFonts w:ascii="Times New Roman" w:hAnsi="Times New Roman"/>
        </w:rPr>
        <w:t>свещение, 2010. – 176 с.;</w:t>
      </w:r>
    </w:p>
    <w:p w:rsidR="002B0570" w:rsidRPr="00DB1B60" w:rsidRDefault="002B0570" w:rsidP="002B0570">
      <w:pPr>
        <w:pStyle w:val="a8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1B60">
        <w:rPr>
          <w:rFonts w:ascii="Times New Roman" w:hAnsi="Times New Roman"/>
        </w:rPr>
        <w:t xml:space="preserve">Коровина В.Я., Журавлев В.П., Коровин В.И., Беляева Н.В. Литература. Рабочие программы. Предметная линия учебников под редакцией В.Я.Коровиной. 5-9 классы. / Пособие для учителей общеобразовательных учреждений. – М.: Просвещение, 2011; </w:t>
      </w:r>
    </w:p>
    <w:p w:rsidR="002B0570" w:rsidRPr="00DB1B60" w:rsidRDefault="002B0570" w:rsidP="002B0570">
      <w:pPr>
        <w:pStyle w:val="a8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1B60">
        <w:rPr>
          <w:rFonts w:ascii="Times New Roman" w:hAnsi="Times New Roman"/>
        </w:rPr>
        <w:t>Коровина  В.Я.  «Читаем, думаем,  спорим...»: Дидактические    материалы  по лит</w:t>
      </w:r>
      <w:r w:rsidRPr="00DB1B60">
        <w:rPr>
          <w:rFonts w:ascii="Times New Roman" w:hAnsi="Times New Roman"/>
        </w:rPr>
        <w:t>е</w:t>
      </w:r>
      <w:r w:rsidRPr="00DB1B60">
        <w:rPr>
          <w:rFonts w:ascii="Times New Roman" w:hAnsi="Times New Roman"/>
        </w:rPr>
        <w:t>ратуре: 7 класс. - М.: Просвещение, 2013;</w:t>
      </w:r>
    </w:p>
    <w:p w:rsidR="002B0570" w:rsidRPr="00DB1B60" w:rsidRDefault="002B0570" w:rsidP="002B0570">
      <w:pPr>
        <w:pStyle w:val="a8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1B60">
        <w:rPr>
          <w:rFonts w:ascii="Times New Roman" w:hAnsi="Times New Roman"/>
        </w:rPr>
        <w:t>Тесты по литературе: 7 класс</w:t>
      </w:r>
      <w:proofErr w:type="gramStart"/>
      <w:r w:rsidRPr="00DB1B60">
        <w:rPr>
          <w:rFonts w:ascii="Times New Roman" w:hAnsi="Times New Roman"/>
        </w:rPr>
        <w:t xml:space="preserve"> :</w:t>
      </w:r>
      <w:proofErr w:type="gramEnd"/>
      <w:r w:rsidRPr="00DB1B60">
        <w:rPr>
          <w:rFonts w:ascii="Times New Roman" w:hAnsi="Times New Roman"/>
        </w:rPr>
        <w:t xml:space="preserve"> к учебнику В.Я. Коровиной "Литература.  7 класс"/ Е.Л. Ляшенко.-М.: Издательство "Экзамен", 2014; </w:t>
      </w:r>
    </w:p>
    <w:p w:rsidR="00AB1885" w:rsidRPr="00DB1B60" w:rsidRDefault="00AB1885" w:rsidP="002B0570">
      <w:pPr>
        <w:pStyle w:val="a8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1B60">
        <w:rPr>
          <w:rFonts w:ascii="Times New Roman" w:hAnsi="Times New Roman" w:cs="Times New Roman"/>
        </w:rPr>
        <w:t>Зарубина В.В. Разработка основной образовательной программы основного общего образования: методические рекомендации / В.В.Зарубина. – Ульяновск: УИПК ПРО, 2012;</w:t>
      </w:r>
    </w:p>
    <w:p w:rsidR="00AB1885" w:rsidRPr="00DB1B60" w:rsidRDefault="00AB1885" w:rsidP="002B0570">
      <w:pPr>
        <w:pStyle w:val="a8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DB1B60">
        <w:rPr>
          <w:rFonts w:ascii="Times New Roman" w:hAnsi="Times New Roman" w:cs="Times New Roman"/>
        </w:rPr>
        <w:t>Плотинина</w:t>
      </w:r>
      <w:proofErr w:type="spellEnd"/>
      <w:r w:rsidRPr="00DB1B60">
        <w:rPr>
          <w:rFonts w:ascii="Times New Roman" w:hAnsi="Times New Roman" w:cs="Times New Roman"/>
        </w:rPr>
        <w:t xml:space="preserve"> Н.П. Сочинение на литературную тему: Материалы к урокам развития</w:t>
      </w:r>
      <w:r w:rsidR="002B0570" w:rsidRPr="00DB1B60">
        <w:rPr>
          <w:rFonts w:ascii="Times New Roman" w:hAnsi="Times New Roman" w:cs="Times New Roman"/>
        </w:rPr>
        <w:t xml:space="preserve"> речи. – Ульяновск: </w:t>
      </w:r>
      <w:proofErr w:type="spellStart"/>
      <w:r w:rsidR="002B0570" w:rsidRPr="00DB1B60">
        <w:rPr>
          <w:rFonts w:ascii="Times New Roman" w:hAnsi="Times New Roman" w:cs="Times New Roman"/>
        </w:rPr>
        <w:t>УлГТУ</w:t>
      </w:r>
      <w:proofErr w:type="spellEnd"/>
      <w:r w:rsidR="002B0570" w:rsidRPr="00DB1B60">
        <w:rPr>
          <w:rFonts w:ascii="Times New Roman" w:hAnsi="Times New Roman" w:cs="Times New Roman"/>
        </w:rPr>
        <w:t>, 2010;</w:t>
      </w:r>
    </w:p>
    <w:p w:rsidR="002B0570" w:rsidRPr="00DB1B60" w:rsidRDefault="002B0570" w:rsidP="002B0570">
      <w:pPr>
        <w:pStyle w:val="a8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1B60">
        <w:rPr>
          <w:rFonts w:ascii="Times New Roman" w:hAnsi="Times New Roman" w:cs="Times New Roman"/>
        </w:rPr>
        <w:t xml:space="preserve">Словарь литературоведческих терминов (любое издание). </w:t>
      </w:r>
    </w:p>
    <w:p w:rsidR="002B0570" w:rsidRPr="00DB1B60" w:rsidRDefault="002B0570" w:rsidP="002D3125">
      <w:pPr>
        <w:widowControl w:val="0"/>
        <w:shd w:val="clear" w:color="auto" w:fill="FFFFFF"/>
        <w:tabs>
          <w:tab w:val="left" w:pos="360"/>
          <w:tab w:val="left" w:pos="3580"/>
        </w:tabs>
        <w:suppressAutoHyphens/>
        <w:spacing w:after="0"/>
        <w:rPr>
          <w:rFonts w:ascii="Times New Roman" w:hAnsi="Times New Roman"/>
        </w:rPr>
      </w:pPr>
    </w:p>
    <w:p w:rsidR="002B0570" w:rsidRPr="00DB1B60" w:rsidRDefault="002B0570" w:rsidP="002B0570">
      <w:pPr>
        <w:widowControl w:val="0"/>
        <w:shd w:val="clear" w:color="auto" w:fill="FFFFFF"/>
        <w:tabs>
          <w:tab w:val="left" w:pos="360"/>
          <w:tab w:val="left" w:pos="3580"/>
        </w:tabs>
        <w:suppressAutoHyphens/>
        <w:spacing w:after="0"/>
        <w:ind w:left="426"/>
        <w:rPr>
          <w:rFonts w:ascii="Times New Roman" w:hAnsi="Times New Roman"/>
        </w:rPr>
      </w:pPr>
    </w:p>
    <w:p w:rsidR="002B0570" w:rsidRPr="00DB1B60" w:rsidRDefault="002B0570" w:rsidP="002B0570">
      <w:pPr>
        <w:pStyle w:val="a8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DB1B60">
        <w:rPr>
          <w:rFonts w:ascii="Times New Roman" w:hAnsi="Times New Roman"/>
          <w:b/>
        </w:rPr>
        <w:t xml:space="preserve">Оборудование </w:t>
      </w:r>
    </w:p>
    <w:p w:rsidR="002B0570" w:rsidRPr="00DB1B60" w:rsidRDefault="002B0570" w:rsidP="002B0570">
      <w:pPr>
        <w:pStyle w:val="a8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DB1B60">
        <w:rPr>
          <w:rFonts w:ascii="Times New Roman" w:hAnsi="Times New Roman"/>
          <w:b/>
        </w:rPr>
        <w:t xml:space="preserve"> </w:t>
      </w:r>
    </w:p>
    <w:p w:rsidR="002B0570" w:rsidRPr="00DB1B60" w:rsidRDefault="002B0570" w:rsidP="002B0570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B1B60">
        <w:rPr>
          <w:rFonts w:ascii="Times New Roman" w:hAnsi="Times New Roman"/>
        </w:rPr>
        <w:t>классная доска;</w:t>
      </w:r>
    </w:p>
    <w:p w:rsidR="002B0570" w:rsidRPr="00DB1B60" w:rsidRDefault="002B0570" w:rsidP="002B0570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B1B60">
        <w:rPr>
          <w:rFonts w:ascii="Times New Roman" w:hAnsi="Times New Roman"/>
        </w:rPr>
        <w:t>комплекты столов ученических и стульев (15 комплектов);</w:t>
      </w:r>
    </w:p>
    <w:p w:rsidR="002B0570" w:rsidRPr="00DB1B60" w:rsidRDefault="002B0570" w:rsidP="002B0570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B1B60">
        <w:rPr>
          <w:rFonts w:ascii="Times New Roman" w:hAnsi="Times New Roman"/>
        </w:rPr>
        <w:t>стол учительский;</w:t>
      </w:r>
    </w:p>
    <w:p w:rsidR="002B0570" w:rsidRPr="00DB1B60" w:rsidRDefault="002B0570" w:rsidP="002B0570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B1B60">
        <w:rPr>
          <w:rFonts w:ascii="Times New Roman" w:hAnsi="Times New Roman"/>
        </w:rPr>
        <w:t>стул учительский;</w:t>
      </w:r>
    </w:p>
    <w:p w:rsidR="002B0570" w:rsidRPr="00DB1B60" w:rsidRDefault="002B0570" w:rsidP="002B0570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B1B60">
        <w:rPr>
          <w:rFonts w:ascii="Times New Roman" w:hAnsi="Times New Roman"/>
        </w:rPr>
        <w:t xml:space="preserve"> стол компьютерный;</w:t>
      </w:r>
    </w:p>
    <w:p w:rsidR="002B0570" w:rsidRPr="00DB1B60" w:rsidRDefault="002B0570" w:rsidP="002B0570">
      <w:pPr>
        <w:pStyle w:val="a8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B1B60">
        <w:rPr>
          <w:rFonts w:ascii="Times New Roman" w:hAnsi="Times New Roman"/>
        </w:rPr>
        <w:t xml:space="preserve"> шкафы для хранения художественной, методической литературы, диагностических матер</w:t>
      </w:r>
      <w:r w:rsidRPr="00DB1B60">
        <w:rPr>
          <w:rFonts w:ascii="Times New Roman" w:hAnsi="Times New Roman"/>
        </w:rPr>
        <w:t>и</w:t>
      </w:r>
      <w:r w:rsidRPr="00DB1B60">
        <w:rPr>
          <w:rFonts w:ascii="Times New Roman" w:hAnsi="Times New Roman"/>
        </w:rPr>
        <w:t>ало</w:t>
      </w:r>
      <w:r w:rsidR="00115E52">
        <w:rPr>
          <w:rFonts w:ascii="Times New Roman" w:hAnsi="Times New Roman"/>
        </w:rPr>
        <w:t>в</w:t>
      </w:r>
      <w:proofErr w:type="gramStart"/>
      <w:r w:rsidR="00115E52">
        <w:rPr>
          <w:rFonts w:ascii="Times New Roman" w:hAnsi="Times New Roman"/>
        </w:rPr>
        <w:t xml:space="preserve"> </w:t>
      </w:r>
      <w:r w:rsidRPr="00DB1B60">
        <w:rPr>
          <w:rFonts w:ascii="Times New Roman" w:hAnsi="Times New Roman"/>
        </w:rPr>
        <w:t>.</w:t>
      </w:r>
      <w:proofErr w:type="gramEnd"/>
      <w:r w:rsidRPr="00DB1B60">
        <w:rPr>
          <w:rFonts w:ascii="Times New Roman" w:hAnsi="Times New Roman"/>
        </w:rPr>
        <w:t xml:space="preserve">  </w:t>
      </w:r>
    </w:p>
    <w:p w:rsidR="002B0570" w:rsidRPr="00DB1B60" w:rsidRDefault="002B0570" w:rsidP="002B0570">
      <w:pPr>
        <w:pStyle w:val="a8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</w:rPr>
      </w:pPr>
    </w:p>
    <w:p w:rsidR="002B0570" w:rsidRPr="00DB1B60" w:rsidRDefault="00DB1B60" w:rsidP="00DB1B60">
      <w:pPr>
        <w:shd w:val="clear" w:color="auto" w:fill="FFFFFF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</w:t>
      </w:r>
      <w:r w:rsidR="002B0570" w:rsidRPr="00DB1B60">
        <w:rPr>
          <w:rFonts w:ascii="Times New Roman" w:hAnsi="Times New Roman"/>
          <w:b/>
        </w:rPr>
        <w:t>Технические средства</w:t>
      </w:r>
    </w:p>
    <w:p w:rsidR="002B0570" w:rsidRPr="00DB1B60" w:rsidRDefault="002B0570" w:rsidP="002B0570">
      <w:pPr>
        <w:pStyle w:val="a8"/>
        <w:shd w:val="clear" w:color="auto" w:fill="FFFFFF"/>
        <w:spacing w:after="0" w:line="240" w:lineRule="auto"/>
        <w:ind w:left="0" w:firstLine="709"/>
        <w:jc w:val="center"/>
        <w:rPr>
          <w:rFonts w:ascii="Times New Roman" w:hAnsi="Times New Roman"/>
        </w:rPr>
      </w:pPr>
    </w:p>
    <w:p w:rsidR="002B0570" w:rsidRPr="00DB1B60" w:rsidRDefault="002B0570" w:rsidP="002B0570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DB1B60">
        <w:rPr>
          <w:rFonts w:ascii="Times New Roman" w:hAnsi="Times New Roman"/>
        </w:rPr>
        <w:t>мультимедийный  проектор</w:t>
      </w:r>
      <w:proofErr w:type="gramStart"/>
      <w:r w:rsidR="00115E52">
        <w:rPr>
          <w:rFonts w:ascii="Times New Roman" w:hAnsi="Times New Roman"/>
          <w:lang w:val="en-US"/>
        </w:rPr>
        <w:t xml:space="preserve"> </w:t>
      </w:r>
      <w:r w:rsidRPr="00DB1B60">
        <w:rPr>
          <w:rFonts w:ascii="Times New Roman" w:hAnsi="Times New Roman"/>
        </w:rPr>
        <w:t>;</w:t>
      </w:r>
      <w:proofErr w:type="gramEnd"/>
    </w:p>
    <w:p w:rsidR="002B0570" w:rsidRPr="00DB1B60" w:rsidRDefault="002B0570" w:rsidP="002B0570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DB1B60">
        <w:rPr>
          <w:rFonts w:ascii="Times New Roman" w:hAnsi="Times New Roman"/>
        </w:rPr>
        <w:t>компьютер;</w:t>
      </w:r>
    </w:p>
    <w:p w:rsidR="002B0570" w:rsidRPr="00115E52" w:rsidRDefault="002B0570" w:rsidP="00115E52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115E52">
        <w:rPr>
          <w:rFonts w:ascii="Times New Roman" w:hAnsi="Times New Roman"/>
        </w:rPr>
        <w:t>аудиоколонки;</w:t>
      </w:r>
    </w:p>
    <w:p w:rsidR="002B0570" w:rsidRPr="00DB1B60" w:rsidRDefault="00DB1B60" w:rsidP="00DB1B60">
      <w:pPr>
        <w:shd w:val="clear" w:color="auto" w:fill="FFFFFF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</w:t>
      </w:r>
      <w:r w:rsidR="002B0570" w:rsidRPr="00DB1B60">
        <w:rPr>
          <w:rFonts w:ascii="Times New Roman" w:hAnsi="Times New Roman"/>
          <w:b/>
        </w:rPr>
        <w:t>Экранно-звуковые пособия</w:t>
      </w:r>
    </w:p>
    <w:p w:rsidR="002B0570" w:rsidRPr="00DB1B60" w:rsidRDefault="002B0570" w:rsidP="002B0570">
      <w:pPr>
        <w:pStyle w:val="a8"/>
        <w:shd w:val="clear" w:color="auto" w:fill="FFFFFF"/>
        <w:spacing w:after="0" w:line="240" w:lineRule="auto"/>
        <w:ind w:left="2149"/>
        <w:jc w:val="both"/>
        <w:rPr>
          <w:rFonts w:ascii="Times New Roman" w:hAnsi="Times New Roman"/>
          <w:b/>
        </w:rPr>
      </w:pPr>
    </w:p>
    <w:p w:rsidR="00AB1885" w:rsidRPr="00DB1B60" w:rsidRDefault="002B0570" w:rsidP="00901CCC">
      <w:pPr>
        <w:rPr>
          <w:rFonts w:ascii="Times New Roman" w:hAnsi="Times New Roman"/>
        </w:rPr>
      </w:pPr>
      <w:r w:rsidRPr="00DB1B60">
        <w:rPr>
          <w:rFonts w:ascii="Times New Roman" w:hAnsi="Times New Roman"/>
        </w:rPr>
        <w:t xml:space="preserve">             Литература.    Фонохрестоматия. 7 класс:    Электронное    учебное    пособие    на    </w:t>
      </w:r>
      <w:r w:rsidRPr="00DB1B60">
        <w:rPr>
          <w:rFonts w:ascii="Times New Roman" w:hAnsi="Times New Roman"/>
          <w:lang w:val="en-US"/>
        </w:rPr>
        <w:t>CD</w:t>
      </w:r>
      <w:r w:rsidRPr="00DB1B60">
        <w:rPr>
          <w:rFonts w:ascii="Times New Roman" w:hAnsi="Times New Roman"/>
        </w:rPr>
        <w:t>-</w:t>
      </w:r>
      <w:r w:rsidRPr="00DB1B60">
        <w:rPr>
          <w:rFonts w:ascii="Times New Roman" w:hAnsi="Times New Roman"/>
          <w:lang w:val="en-US"/>
        </w:rPr>
        <w:t>ROM</w:t>
      </w:r>
      <w:r w:rsidRPr="00DB1B60">
        <w:rPr>
          <w:rFonts w:ascii="Times New Roman" w:hAnsi="Times New Roman"/>
        </w:rPr>
        <w:t>/    сост. В.Я.Коровина, В.П.Журавлев, В.И.</w:t>
      </w:r>
      <w:r w:rsidR="00DB1B60">
        <w:rPr>
          <w:rFonts w:ascii="Times New Roman" w:hAnsi="Times New Roman"/>
        </w:rPr>
        <w:t>Коровин. - М.: Просвещение, 2015</w:t>
      </w:r>
      <w:r w:rsidRPr="00DB1B60">
        <w:rPr>
          <w:rFonts w:ascii="Times New Roman" w:hAnsi="Times New Roman"/>
        </w:rPr>
        <w:t>.</w:t>
      </w:r>
    </w:p>
    <w:p w:rsidR="00901CCC" w:rsidRPr="00DB1B60" w:rsidRDefault="00901CCC" w:rsidP="00901CCC">
      <w:pPr>
        <w:pStyle w:val="a8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DB1B60">
        <w:rPr>
          <w:rFonts w:ascii="Times New Roman" w:hAnsi="Times New Roman"/>
          <w:b/>
        </w:rPr>
        <w:lastRenderedPageBreak/>
        <w:t>Цифровые электронные образовательные ресурсы</w:t>
      </w:r>
    </w:p>
    <w:p w:rsidR="00AB1885" w:rsidRPr="00DB1B60" w:rsidRDefault="00AB1885" w:rsidP="00AB1885">
      <w:pPr>
        <w:pStyle w:val="a8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AB1885" w:rsidRPr="00DB1B60" w:rsidRDefault="00383758" w:rsidP="00AB1885">
      <w:pPr>
        <w:pStyle w:val="a8"/>
        <w:widowControl w:val="0"/>
        <w:numPr>
          <w:ilvl w:val="0"/>
          <w:numId w:val="3"/>
        </w:numPr>
        <w:spacing w:after="0" w:line="240" w:lineRule="auto"/>
        <w:ind w:left="0" w:firstLine="1276"/>
        <w:jc w:val="both"/>
        <w:rPr>
          <w:rFonts w:ascii="Times New Roman" w:hAnsi="Times New Roman" w:cs="Times New Roman"/>
          <w:color w:val="0000FF"/>
          <w:u w:val="single"/>
        </w:rPr>
      </w:pPr>
      <w:hyperlink r:id="rId6" w:history="1">
        <w:r w:rsidR="00AB1885" w:rsidRPr="00DB1B60">
          <w:rPr>
            <w:rStyle w:val="a9"/>
            <w:rFonts w:ascii="Times New Roman" w:hAnsi="Times New Roman" w:cs="Times New Roman"/>
            <w:lang w:val="en-US"/>
          </w:rPr>
          <w:t>http</w:t>
        </w:r>
        <w:r w:rsidR="00AB1885" w:rsidRPr="00DB1B60">
          <w:rPr>
            <w:rStyle w:val="a9"/>
            <w:rFonts w:ascii="Times New Roman" w:hAnsi="Times New Roman" w:cs="Times New Roman"/>
          </w:rPr>
          <w:t>://</w:t>
        </w:r>
        <w:r w:rsidR="00AB1885" w:rsidRPr="00DB1B60">
          <w:rPr>
            <w:rStyle w:val="a9"/>
            <w:rFonts w:ascii="Times New Roman" w:hAnsi="Times New Roman" w:cs="Times New Roman"/>
            <w:lang w:val="en-US"/>
          </w:rPr>
          <w:t>lit</w:t>
        </w:r>
        <w:r w:rsidR="00AB1885" w:rsidRPr="00DB1B60">
          <w:rPr>
            <w:rStyle w:val="a9"/>
            <w:rFonts w:ascii="Times New Roman" w:hAnsi="Times New Roman" w:cs="Times New Roman"/>
          </w:rPr>
          <w:t>.1</w:t>
        </w:r>
        <w:proofErr w:type="spellStart"/>
        <w:r w:rsidR="00AB1885" w:rsidRPr="00DB1B60">
          <w:rPr>
            <w:rStyle w:val="a9"/>
            <w:rFonts w:ascii="Times New Roman" w:hAnsi="Times New Roman" w:cs="Times New Roman"/>
            <w:lang w:val="en-US"/>
          </w:rPr>
          <w:t>september</w:t>
        </w:r>
        <w:proofErr w:type="spellEnd"/>
        <w:r w:rsidR="00AB1885" w:rsidRPr="00DB1B60">
          <w:rPr>
            <w:rStyle w:val="a9"/>
            <w:rFonts w:ascii="Times New Roman" w:hAnsi="Times New Roman" w:cs="Times New Roman"/>
          </w:rPr>
          <w:t>/</w:t>
        </w:r>
        <w:proofErr w:type="spellStart"/>
        <w:r w:rsidR="00AB1885" w:rsidRPr="00DB1B60">
          <w:rPr>
            <w:rStyle w:val="a9"/>
            <w:rFonts w:ascii="Times New Roman" w:hAnsi="Times New Roman" w:cs="Times New Roman"/>
            <w:lang w:val="en-US"/>
          </w:rPr>
          <w:t>ru</w:t>
        </w:r>
        <w:proofErr w:type="spellEnd"/>
      </w:hyperlink>
      <w:r w:rsidR="00AB1885" w:rsidRPr="00DB1B60">
        <w:rPr>
          <w:rFonts w:ascii="Times New Roman" w:hAnsi="Times New Roman" w:cs="Times New Roman"/>
          <w:color w:val="0000FF"/>
          <w:u w:val="single"/>
        </w:rPr>
        <w:t xml:space="preserve">. </w:t>
      </w:r>
      <w:r w:rsidR="00AB1885" w:rsidRPr="00DB1B60">
        <w:rPr>
          <w:rFonts w:ascii="Times New Roman" w:hAnsi="Times New Roman" w:cs="Times New Roman"/>
        </w:rPr>
        <w:t xml:space="preserve">«Литература», </w:t>
      </w:r>
      <w:r w:rsidR="00AB1885" w:rsidRPr="00DB1B60">
        <w:rPr>
          <w:rFonts w:ascii="Times New Roman" w:hAnsi="Times New Roman" w:cs="Times New Roman"/>
          <w:color w:val="000000"/>
        </w:rPr>
        <w:t xml:space="preserve">приложение к газете «1 сентября»; </w:t>
      </w:r>
    </w:p>
    <w:p w:rsidR="00AB1885" w:rsidRPr="00DB1B60" w:rsidRDefault="00383758" w:rsidP="00AB1885">
      <w:pPr>
        <w:pStyle w:val="a8"/>
        <w:widowControl w:val="0"/>
        <w:numPr>
          <w:ilvl w:val="0"/>
          <w:numId w:val="3"/>
        </w:numPr>
        <w:spacing w:after="0" w:line="240" w:lineRule="auto"/>
        <w:ind w:left="0" w:firstLine="1276"/>
        <w:jc w:val="both"/>
        <w:rPr>
          <w:rFonts w:ascii="Times New Roman" w:hAnsi="Times New Roman" w:cs="Times New Roman"/>
          <w:color w:val="000000"/>
        </w:rPr>
      </w:pPr>
      <w:hyperlink r:id="rId7" w:history="1">
        <w:r w:rsidR="00AB1885" w:rsidRPr="00DB1B60">
          <w:rPr>
            <w:rStyle w:val="a9"/>
            <w:rFonts w:ascii="Times New Roman" w:hAnsi="Times New Roman" w:cs="Times New Roman"/>
            <w:lang w:val="en-US"/>
          </w:rPr>
          <w:t>http</w:t>
        </w:r>
        <w:r w:rsidR="00AB1885" w:rsidRPr="00DB1B60">
          <w:rPr>
            <w:rStyle w:val="a9"/>
            <w:rFonts w:ascii="Times New Roman" w:hAnsi="Times New Roman" w:cs="Times New Roman"/>
          </w:rPr>
          <w:t>://</w:t>
        </w:r>
        <w:r w:rsidR="00AB1885" w:rsidRPr="00DB1B60">
          <w:rPr>
            <w:rStyle w:val="a9"/>
            <w:rFonts w:ascii="Times New Roman" w:hAnsi="Times New Roman" w:cs="Times New Roman"/>
            <w:lang w:val="en-US"/>
          </w:rPr>
          <w:t>www</w:t>
        </w:r>
        <w:r w:rsidR="00AB1885" w:rsidRPr="00DB1B60">
          <w:rPr>
            <w:rStyle w:val="a9"/>
            <w:rFonts w:ascii="Times New Roman" w:hAnsi="Times New Roman" w:cs="Times New Roman"/>
          </w:rPr>
          <w:t>.</w:t>
        </w:r>
        <w:proofErr w:type="spellStart"/>
        <w:r w:rsidR="00AB1885" w:rsidRPr="00DB1B60">
          <w:rPr>
            <w:rStyle w:val="a9"/>
            <w:rFonts w:ascii="Times New Roman" w:hAnsi="Times New Roman" w:cs="Times New Roman"/>
            <w:lang w:val="en-US"/>
          </w:rPr>
          <w:t>fipi</w:t>
        </w:r>
        <w:proofErr w:type="spellEnd"/>
        <w:r w:rsidR="00AB1885" w:rsidRPr="00DB1B60">
          <w:rPr>
            <w:rStyle w:val="a9"/>
            <w:rFonts w:ascii="Times New Roman" w:hAnsi="Times New Roman" w:cs="Times New Roman"/>
          </w:rPr>
          <w:t>.</w:t>
        </w:r>
        <w:proofErr w:type="spellStart"/>
        <w:r w:rsidR="00AB1885" w:rsidRPr="00DB1B60">
          <w:rPr>
            <w:rStyle w:val="a9"/>
            <w:rFonts w:ascii="Times New Roman" w:hAnsi="Times New Roman" w:cs="Times New Roman"/>
            <w:lang w:val="en-US"/>
          </w:rPr>
          <w:t>ru</w:t>
        </w:r>
        <w:proofErr w:type="spellEnd"/>
      </w:hyperlink>
      <w:r w:rsidR="00AB1885" w:rsidRPr="00DB1B60">
        <w:rPr>
          <w:rFonts w:ascii="Times New Roman" w:hAnsi="Times New Roman" w:cs="Times New Roman"/>
          <w:color w:val="000000"/>
        </w:rPr>
        <w:t>. Федеральный институт педагогических измерений;</w:t>
      </w:r>
    </w:p>
    <w:p w:rsidR="00AB1885" w:rsidRPr="00DB1B60" w:rsidRDefault="00AB1885" w:rsidP="00AB1885">
      <w:pPr>
        <w:pStyle w:val="a8"/>
        <w:widowControl w:val="0"/>
        <w:numPr>
          <w:ilvl w:val="0"/>
          <w:numId w:val="3"/>
        </w:numPr>
        <w:spacing w:after="0" w:line="240" w:lineRule="auto"/>
        <w:ind w:left="0" w:firstLine="1276"/>
        <w:jc w:val="both"/>
        <w:rPr>
          <w:rFonts w:ascii="Times New Roman" w:hAnsi="Times New Roman" w:cs="Times New Roman"/>
          <w:color w:val="0000FF"/>
          <w:u w:val="single"/>
        </w:rPr>
      </w:pPr>
      <w:r w:rsidRPr="00DB1B60">
        <w:rPr>
          <w:rFonts w:ascii="Times New Roman" w:hAnsi="Times New Roman" w:cs="Times New Roman"/>
          <w:color w:val="0000FF"/>
          <w:u w:val="single"/>
        </w:rPr>
        <w:t>http:</w:t>
      </w:r>
      <w:hyperlink r:id="rId8" w:history="1">
        <w:r w:rsidRPr="00DB1B60">
          <w:rPr>
            <w:rStyle w:val="a9"/>
            <w:rFonts w:ascii="Times New Roman" w:hAnsi="Times New Roman" w:cs="Times New Roman"/>
          </w:rPr>
          <w:t>//www.vestnik.edu.ru/</w:t>
        </w:r>
      </w:hyperlink>
      <w:r w:rsidRPr="00DB1B60">
        <w:rPr>
          <w:rFonts w:ascii="Times New Roman" w:hAnsi="Times New Roman" w:cs="Times New Roman"/>
          <w:color w:val="0000FF"/>
          <w:u w:val="single"/>
        </w:rPr>
        <w:t xml:space="preserve"> . </w:t>
      </w:r>
      <w:r w:rsidRPr="00DB1B60">
        <w:rPr>
          <w:rFonts w:ascii="Times New Roman" w:hAnsi="Times New Roman" w:cs="Times New Roman"/>
        </w:rPr>
        <w:t>Вестник образования. Содержит нормативные документы по предметам, в том числе по русскому языку и литературе;</w:t>
      </w:r>
    </w:p>
    <w:p w:rsidR="00AB1885" w:rsidRPr="00DB1B60" w:rsidRDefault="00383758" w:rsidP="00AB1885">
      <w:pPr>
        <w:pStyle w:val="a8"/>
        <w:widowControl w:val="0"/>
        <w:numPr>
          <w:ilvl w:val="0"/>
          <w:numId w:val="3"/>
        </w:numPr>
        <w:spacing w:after="0" w:line="240" w:lineRule="auto"/>
        <w:ind w:left="0" w:firstLine="1276"/>
        <w:jc w:val="both"/>
        <w:rPr>
          <w:rFonts w:ascii="Times New Roman" w:hAnsi="Times New Roman" w:cs="Times New Roman"/>
          <w:color w:val="0000FF"/>
          <w:u w:val="single"/>
        </w:rPr>
      </w:pPr>
      <w:hyperlink r:id="rId9" w:history="1">
        <w:r w:rsidR="00AB1885" w:rsidRPr="00DB1B60">
          <w:rPr>
            <w:rStyle w:val="a9"/>
            <w:rFonts w:ascii="Times New Roman" w:hAnsi="Times New Roman" w:cs="Times New Roman"/>
            <w:lang w:val="en-US"/>
          </w:rPr>
          <w:t>festival</w:t>
        </w:r>
        <w:r w:rsidR="00AB1885" w:rsidRPr="00DB1B60">
          <w:rPr>
            <w:rStyle w:val="a9"/>
            <w:rFonts w:ascii="Times New Roman" w:hAnsi="Times New Roman" w:cs="Times New Roman"/>
          </w:rPr>
          <w:t>@1</w:t>
        </w:r>
        <w:proofErr w:type="spellStart"/>
        <w:r w:rsidR="00AB1885" w:rsidRPr="00DB1B60">
          <w:rPr>
            <w:rStyle w:val="a9"/>
            <w:rFonts w:ascii="Times New Roman" w:hAnsi="Times New Roman" w:cs="Times New Roman"/>
            <w:lang w:val="en-US"/>
          </w:rPr>
          <w:t>september</w:t>
        </w:r>
        <w:proofErr w:type="spellEnd"/>
        <w:r w:rsidR="00AB1885" w:rsidRPr="00DB1B60">
          <w:rPr>
            <w:rStyle w:val="a9"/>
            <w:rFonts w:ascii="Times New Roman" w:hAnsi="Times New Roman" w:cs="Times New Roman"/>
          </w:rPr>
          <w:t>.</w:t>
        </w:r>
        <w:proofErr w:type="spellStart"/>
        <w:r w:rsidR="00AB1885" w:rsidRPr="00DB1B60">
          <w:rPr>
            <w:rStyle w:val="a9"/>
            <w:rFonts w:ascii="Times New Roman" w:hAnsi="Times New Roman" w:cs="Times New Roman"/>
            <w:lang w:val="en-US"/>
          </w:rPr>
          <w:t>ru</w:t>
        </w:r>
        <w:proofErr w:type="spellEnd"/>
      </w:hyperlink>
      <w:r w:rsidR="00AB1885" w:rsidRPr="00DB1B60">
        <w:rPr>
          <w:rFonts w:ascii="Times New Roman" w:hAnsi="Times New Roman" w:cs="Times New Roman"/>
        </w:rPr>
        <w:t xml:space="preserve">. «Открытый урок» — Фестиваль педагогических идей. </w:t>
      </w:r>
    </w:p>
    <w:p w:rsidR="00AB1885" w:rsidRPr="00DB1B60" w:rsidRDefault="00AB1885" w:rsidP="00AB1885">
      <w:pPr>
        <w:pStyle w:val="a8"/>
        <w:spacing w:after="0" w:line="240" w:lineRule="auto"/>
        <w:ind w:left="1287" w:firstLine="709"/>
        <w:jc w:val="both"/>
        <w:rPr>
          <w:rFonts w:ascii="Times New Roman" w:hAnsi="Times New Roman" w:cs="Times New Roman"/>
        </w:rPr>
      </w:pPr>
    </w:p>
    <w:p w:rsidR="007105FB" w:rsidRPr="00DB1B60" w:rsidRDefault="00DB1B60" w:rsidP="00DB1B60">
      <w:pPr>
        <w:widowControl w:val="0"/>
        <w:shd w:val="clear" w:color="auto" w:fill="FFFFFF"/>
        <w:autoSpaceDE w:val="0"/>
        <w:autoSpaceDN w:val="0"/>
        <w:adjustRightInd w:val="0"/>
        <w:spacing w:after="0" w:line="223" w:lineRule="exact"/>
        <w:ind w:right="7"/>
        <w:rPr>
          <w:rFonts w:ascii="Times New Roman" w:eastAsia="Times New Roman" w:hAnsi="Times New Roman" w:cs="Times New Roman"/>
          <w:b/>
          <w:i/>
          <w:color w:val="000000"/>
          <w:spacing w:val="2"/>
        </w:rPr>
      </w:pPr>
      <w:r>
        <w:rPr>
          <w:rFonts w:ascii="Times New Roman" w:eastAsia="Times New Roman" w:hAnsi="Times New Roman" w:cs="Times New Roman"/>
          <w:b/>
          <w:i/>
          <w:color w:val="000000"/>
          <w:spacing w:val="2"/>
        </w:rPr>
        <w:t xml:space="preserve">                                                                           </w:t>
      </w:r>
      <w:r w:rsidR="007105FB" w:rsidRPr="00DB1B60">
        <w:rPr>
          <w:rFonts w:ascii="Times New Roman" w:eastAsia="Times New Roman" w:hAnsi="Times New Roman" w:cs="Times New Roman"/>
          <w:b/>
          <w:i/>
          <w:color w:val="000000"/>
          <w:spacing w:val="2"/>
        </w:rPr>
        <w:t xml:space="preserve">ЛИТЕРАТУРА </w:t>
      </w:r>
    </w:p>
    <w:p w:rsidR="007105FB" w:rsidRPr="00DB1B60" w:rsidRDefault="007105FB" w:rsidP="007105FB">
      <w:pPr>
        <w:widowControl w:val="0"/>
        <w:shd w:val="clear" w:color="auto" w:fill="FFFFFF"/>
        <w:autoSpaceDE w:val="0"/>
        <w:autoSpaceDN w:val="0"/>
        <w:adjustRightInd w:val="0"/>
        <w:spacing w:after="0" w:line="223" w:lineRule="exact"/>
        <w:ind w:right="7"/>
        <w:jc w:val="center"/>
        <w:rPr>
          <w:rFonts w:ascii="Times New Roman" w:eastAsia="Times New Roman" w:hAnsi="Times New Roman" w:cs="Times New Roman"/>
          <w:b/>
          <w:i/>
          <w:color w:val="000000"/>
          <w:spacing w:val="2"/>
        </w:rPr>
      </w:pPr>
    </w:p>
    <w:p w:rsidR="00901CCC" w:rsidRPr="00DB1B60" w:rsidRDefault="00901CCC" w:rsidP="00901CCC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23" w:lineRule="exact"/>
        <w:jc w:val="both"/>
        <w:rPr>
          <w:rFonts w:ascii="Times New Roman" w:eastAsia="Times New Roman" w:hAnsi="Times New Roman" w:cs="Times New Roman"/>
          <w:b/>
          <w:i/>
          <w:color w:val="000000"/>
          <w:spacing w:val="1"/>
        </w:rPr>
      </w:pPr>
      <w:r w:rsidRPr="00DB1B60">
        <w:rPr>
          <w:rFonts w:ascii="Times New Roman" w:eastAsia="Times New Roman" w:hAnsi="Times New Roman" w:cs="Times New Roman"/>
          <w:b/>
          <w:i/>
          <w:color w:val="000000"/>
          <w:spacing w:val="1"/>
        </w:rPr>
        <w:t>Для учителя</w:t>
      </w:r>
    </w:p>
    <w:p w:rsidR="00901CCC" w:rsidRPr="00DB1B60" w:rsidRDefault="00901CCC" w:rsidP="00901CCC">
      <w:pPr>
        <w:pStyle w:val="a8"/>
        <w:numPr>
          <w:ilvl w:val="0"/>
          <w:numId w:val="11"/>
        </w:numPr>
        <w:spacing w:after="0" w:line="240" w:lineRule="auto"/>
        <w:ind w:firstLine="774"/>
        <w:jc w:val="both"/>
        <w:rPr>
          <w:rFonts w:ascii="Times New Roman" w:hAnsi="Times New Roman" w:cs="Times New Roman"/>
        </w:rPr>
      </w:pPr>
      <w:r w:rsidRPr="00DB1B60">
        <w:rPr>
          <w:rFonts w:ascii="Times New Roman" w:hAnsi="Times New Roman" w:cs="Times New Roman"/>
        </w:rPr>
        <w:t>Коровина В.Я. Литература. 7 класс. Учебник для ОУ с приложением на электронном носителе. В 2 ч. / В.Я.Коровина, В.П.Журавлёв, В.И.Коровин. – М.: Просве</w:t>
      </w:r>
      <w:r w:rsidR="00DB1B60">
        <w:rPr>
          <w:rFonts w:ascii="Times New Roman" w:hAnsi="Times New Roman" w:cs="Times New Roman"/>
        </w:rPr>
        <w:t>щение, 2015</w:t>
      </w:r>
      <w:r w:rsidRPr="00DB1B60">
        <w:rPr>
          <w:rFonts w:ascii="Times New Roman" w:hAnsi="Times New Roman" w:cs="Times New Roman"/>
        </w:rPr>
        <w:t>;</w:t>
      </w:r>
    </w:p>
    <w:p w:rsidR="00901CCC" w:rsidRPr="00DB1B60" w:rsidRDefault="00901CCC" w:rsidP="00901CCC">
      <w:pPr>
        <w:pStyle w:val="a8"/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1B60">
        <w:rPr>
          <w:rFonts w:ascii="Times New Roman" w:hAnsi="Times New Roman"/>
        </w:rPr>
        <w:t>Федеральный государственный образовательный стандарт основного общего образ</w:t>
      </w:r>
      <w:r w:rsidRPr="00DB1B60">
        <w:rPr>
          <w:rFonts w:ascii="Times New Roman" w:hAnsi="Times New Roman"/>
        </w:rPr>
        <w:t>о</w:t>
      </w:r>
      <w:r w:rsidRPr="00DB1B60">
        <w:rPr>
          <w:rFonts w:ascii="Times New Roman" w:hAnsi="Times New Roman"/>
        </w:rPr>
        <w:t>вания / М-во образования и науки</w:t>
      </w:r>
      <w:proofErr w:type="gramStart"/>
      <w:r w:rsidRPr="00DB1B60">
        <w:rPr>
          <w:rFonts w:ascii="Times New Roman" w:hAnsi="Times New Roman"/>
        </w:rPr>
        <w:t xml:space="preserve"> Р</w:t>
      </w:r>
      <w:proofErr w:type="gramEnd"/>
      <w:r w:rsidRPr="00DB1B60">
        <w:rPr>
          <w:rFonts w:ascii="Times New Roman" w:hAnsi="Times New Roman"/>
        </w:rPr>
        <w:t xml:space="preserve">ос. Федерации. – М: Просвещение, 2013. – 63 </w:t>
      </w:r>
      <w:proofErr w:type="gramStart"/>
      <w:r w:rsidRPr="00DB1B60">
        <w:rPr>
          <w:rFonts w:ascii="Times New Roman" w:hAnsi="Times New Roman"/>
        </w:rPr>
        <w:t>с</w:t>
      </w:r>
      <w:proofErr w:type="gramEnd"/>
      <w:r w:rsidRPr="00DB1B60">
        <w:rPr>
          <w:rFonts w:ascii="Times New Roman" w:hAnsi="Times New Roman"/>
        </w:rPr>
        <w:t>. – (Стандарты второго поколения);</w:t>
      </w:r>
    </w:p>
    <w:p w:rsidR="00901CCC" w:rsidRPr="00DB1B60" w:rsidRDefault="00901CCC" w:rsidP="00901CCC">
      <w:pPr>
        <w:pStyle w:val="a8"/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1B60">
        <w:rPr>
          <w:rFonts w:ascii="Times New Roman" w:hAnsi="Times New Roman"/>
        </w:rPr>
        <w:t>Примерные программы по учебным предметам. Литература. 5-9 классы. – М.: Пр</w:t>
      </w:r>
      <w:r w:rsidRPr="00DB1B60">
        <w:rPr>
          <w:rFonts w:ascii="Times New Roman" w:hAnsi="Times New Roman"/>
        </w:rPr>
        <w:t>о</w:t>
      </w:r>
      <w:r w:rsidRPr="00DB1B60">
        <w:rPr>
          <w:rFonts w:ascii="Times New Roman" w:hAnsi="Times New Roman"/>
        </w:rPr>
        <w:t>свещение, 2010. – 176 с.;</w:t>
      </w:r>
    </w:p>
    <w:p w:rsidR="00901CCC" w:rsidRPr="00DB1B60" w:rsidRDefault="00901CCC" w:rsidP="00901CCC">
      <w:pPr>
        <w:pStyle w:val="a8"/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1B60">
        <w:rPr>
          <w:rFonts w:ascii="Times New Roman" w:hAnsi="Times New Roman"/>
        </w:rPr>
        <w:t xml:space="preserve">Коровина В.Я., Журавлев В.П., Коровин В.И., Беляева Н.В. Литература. Рабочие программы. Предметная линия учебников под редакцией В.Я.Коровиной. 5-9 классы. / Пособие для учителей общеобразовательных учреждений. – М.: Просвещение, 2011; </w:t>
      </w:r>
    </w:p>
    <w:p w:rsidR="00901CCC" w:rsidRPr="00DB1B60" w:rsidRDefault="00901CCC" w:rsidP="00901CCC">
      <w:pPr>
        <w:pStyle w:val="a8"/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1B60">
        <w:rPr>
          <w:rFonts w:ascii="Times New Roman" w:hAnsi="Times New Roman"/>
        </w:rPr>
        <w:t>Коровина  В.Я.  «Читаем, думаем,  спорим...»: Дидактические    материалы  по лит</w:t>
      </w:r>
      <w:r w:rsidRPr="00DB1B60">
        <w:rPr>
          <w:rFonts w:ascii="Times New Roman" w:hAnsi="Times New Roman"/>
        </w:rPr>
        <w:t>е</w:t>
      </w:r>
      <w:r w:rsidRPr="00DB1B60">
        <w:rPr>
          <w:rFonts w:ascii="Times New Roman" w:hAnsi="Times New Roman"/>
        </w:rPr>
        <w:t>ратуре: 7 класс. - М.: Просвещение, 2013;</w:t>
      </w:r>
    </w:p>
    <w:p w:rsidR="00901CCC" w:rsidRPr="00DB1B60" w:rsidRDefault="00901CCC" w:rsidP="00901CCC">
      <w:pPr>
        <w:pStyle w:val="a8"/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1B60">
        <w:rPr>
          <w:rFonts w:ascii="Times New Roman" w:hAnsi="Times New Roman" w:cs="Times New Roman"/>
        </w:rPr>
        <w:t>Зарубина В.В. Разработка основной образовательной программы основного общего образования: методические рекомендации / В.В.Зарубина. – Ульяновск: УИПК ПРО, 2012;</w:t>
      </w:r>
    </w:p>
    <w:p w:rsidR="00901CCC" w:rsidRPr="00DB1B60" w:rsidRDefault="00901CCC" w:rsidP="00901CCC">
      <w:pPr>
        <w:pStyle w:val="a8"/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spellStart"/>
      <w:r w:rsidRPr="00DB1B60">
        <w:rPr>
          <w:rFonts w:ascii="Times New Roman" w:hAnsi="Times New Roman" w:cs="Times New Roman"/>
        </w:rPr>
        <w:t>Плотинина</w:t>
      </w:r>
      <w:proofErr w:type="spellEnd"/>
      <w:r w:rsidRPr="00DB1B60">
        <w:rPr>
          <w:rFonts w:ascii="Times New Roman" w:hAnsi="Times New Roman" w:cs="Times New Roman"/>
        </w:rPr>
        <w:t xml:space="preserve"> Н.П. Сочинение на литературную тему: Материалы к урокам развития речи. – Ульяновск: </w:t>
      </w:r>
      <w:proofErr w:type="spellStart"/>
      <w:r w:rsidRPr="00DB1B60">
        <w:rPr>
          <w:rFonts w:ascii="Times New Roman" w:hAnsi="Times New Roman" w:cs="Times New Roman"/>
        </w:rPr>
        <w:t>УлГТУ</w:t>
      </w:r>
      <w:proofErr w:type="spellEnd"/>
      <w:r w:rsidRPr="00DB1B60">
        <w:rPr>
          <w:rFonts w:ascii="Times New Roman" w:hAnsi="Times New Roman" w:cs="Times New Roman"/>
        </w:rPr>
        <w:t>, 2010.</w:t>
      </w:r>
    </w:p>
    <w:p w:rsidR="00901CCC" w:rsidRPr="00DB1B60" w:rsidRDefault="00901CCC" w:rsidP="00901CCC">
      <w:pPr>
        <w:widowControl w:val="0"/>
        <w:shd w:val="clear" w:color="auto" w:fill="FFFFFF"/>
        <w:tabs>
          <w:tab w:val="left" w:pos="554"/>
        </w:tabs>
        <w:autoSpaceDE w:val="0"/>
        <w:autoSpaceDN w:val="0"/>
        <w:adjustRightInd w:val="0"/>
        <w:spacing w:after="0" w:line="223" w:lineRule="exact"/>
        <w:jc w:val="both"/>
        <w:rPr>
          <w:rFonts w:ascii="Times New Roman" w:eastAsia="Times New Roman" w:hAnsi="Times New Roman" w:cs="Times New Roman"/>
          <w:b/>
          <w:i/>
          <w:color w:val="000000"/>
          <w:spacing w:val="1"/>
        </w:rPr>
      </w:pPr>
    </w:p>
    <w:p w:rsidR="007105FB" w:rsidRPr="00DB1B60" w:rsidRDefault="007105FB" w:rsidP="007105FB">
      <w:pPr>
        <w:widowControl w:val="0"/>
        <w:shd w:val="clear" w:color="auto" w:fill="FFFFFF"/>
        <w:autoSpaceDE w:val="0"/>
        <w:autoSpaceDN w:val="0"/>
        <w:adjustRightInd w:val="0"/>
        <w:spacing w:after="0" w:line="223" w:lineRule="exact"/>
        <w:ind w:right="7"/>
        <w:jc w:val="both"/>
        <w:rPr>
          <w:rFonts w:ascii="Times New Roman" w:eastAsia="Times New Roman" w:hAnsi="Times New Roman" w:cs="Times New Roman"/>
          <w:b/>
          <w:i/>
          <w:color w:val="000000"/>
          <w:spacing w:val="2"/>
        </w:rPr>
      </w:pPr>
      <w:r w:rsidRPr="00DB1B60">
        <w:rPr>
          <w:rFonts w:ascii="Times New Roman" w:eastAsia="Times New Roman" w:hAnsi="Times New Roman" w:cs="Times New Roman"/>
          <w:b/>
          <w:i/>
          <w:color w:val="000000"/>
          <w:spacing w:val="2"/>
        </w:rPr>
        <w:t>Для учащихс</w:t>
      </w:r>
      <w:r w:rsidR="00901CCC" w:rsidRPr="00DB1B60">
        <w:rPr>
          <w:rFonts w:ascii="Times New Roman" w:eastAsia="Times New Roman" w:hAnsi="Times New Roman" w:cs="Times New Roman"/>
          <w:b/>
          <w:i/>
          <w:color w:val="000000"/>
          <w:spacing w:val="2"/>
        </w:rPr>
        <w:t>я</w:t>
      </w:r>
    </w:p>
    <w:p w:rsidR="00901CCC" w:rsidRPr="00DB1B60" w:rsidRDefault="00901CCC" w:rsidP="00901CCC">
      <w:pPr>
        <w:widowControl w:val="0"/>
        <w:shd w:val="clear" w:color="auto" w:fill="FFFFFF"/>
        <w:autoSpaceDE w:val="0"/>
        <w:autoSpaceDN w:val="0"/>
        <w:adjustRightInd w:val="0"/>
        <w:spacing w:after="0" w:line="223" w:lineRule="exact"/>
        <w:ind w:right="7" w:firstLine="709"/>
        <w:jc w:val="both"/>
        <w:rPr>
          <w:rFonts w:ascii="Times New Roman" w:eastAsia="Times New Roman" w:hAnsi="Times New Roman" w:cs="Times New Roman"/>
          <w:b/>
          <w:i/>
        </w:rPr>
      </w:pPr>
    </w:p>
    <w:p w:rsidR="00901CCC" w:rsidRPr="00DB1B60" w:rsidRDefault="00901CCC" w:rsidP="00901CCC">
      <w:pPr>
        <w:pStyle w:val="a8"/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1B60">
        <w:rPr>
          <w:rFonts w:ascii="Times New Roman" w:hAnsi="Times New Roman" w:cs="Times New Roman"/>
        </w:rPr>
        <w:t>Коровина В.Я. Литература. 7 класс. Учебник для ОУ с приложением на электронном носителе. В 2 ч. / В.Я.Коровина, В.П.Журавлёв, В.И.Коровин. – М.: Просве</w:t>
      </w:r>
      <w:r w:rsidR="00DB1B60">
        <w:rPr>
          <w:rFonts w:ascii="Times New Roman" w:hAnsi="Times New Roman" w:cs="Times New Roman"/>
        </w:rPr>
        <w:t>щение, 2015</w:t>
      </w:r>
      <w:r w:rsidRPr="00DB1B60">
        <w:rPr>
          <w:rFonts w:ascii="Times New Roman" w:hAnsi="Times New Roman" w:cs="Times New Roman"/>
        </w:rPr>
        <w:t>;</w:t>
      </w:r>
    </w:p>
    <w:p w:rsidR="00901CCC" w:rsidRPr="00DB1B60" w:rsidRDefault="00901CCC" w:rsidP="00901CCC">
      <w:pPr>
        <w:pStyle w:val="a8"/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1B60">
        <w:rPr>
          <w:rFonts w:ascii="Times New Roman" w:hAnsi="Times New Roman"/>
        </w:rPr>
        <w:t>Коровина  В.Я.  «Читаем, думаем,  спорим...»: Дидактические    материалы  по лит</w:t>
      </w:r>
      <w:r w:rsidRPr="00DB1B60">
        <w:rPr>
          <w:rFonts w:ascii="Times New Roman" w:hAnsi="Times New Roman"/>
        </w:rPr>
        <w:t>е</w:t>
      </w:r>
      <w:r w:rsidRPr="00DB1B60">
        <w:rPr>
          <w:rFonts w:ascii="Times New Roman" w:hAnsi="Times New Roman"/>
        </w:rPr>
        <w:t>ратуре: 7 класс. - М.: Просвещение, 2013;</w:t>
      </w:r>
      <w:bookmarkStart w:id="1" w:name="_GoBack"/>
      <w:bookmarkEnd w:id="1"/>
    </w:p>
    <w:p w:rsidR="00901CCC" w:rsidRPr="00DB1B60" w:rsidRDefault="00901CCC" w:rsidP="00901CCC">
      <w:pPr>
        <w:pStyle w:val="a8"/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1B60">
        <w:rPr>
          <w:rFonts w:ascii="Times New Roman" w:hAnsi="Times New Roman"/>
        </w:rPr>
        <w:t>Тесты по литературе: 7 класс</w:t>
      </w:r>
      <w:proofErr w:type="gramStart"/>
      <w:r w:rsidRPr="00DB1B60">
        <w:rPr>
          <w:rFonts w:ascii="Times New Roman" w:hAnsi="Times New Roman"/>
        </w:rPr>
        <w:t xml:space="preserve"> :</w:t>
      </w:r>
      <w:proofErr w:type="gramEnd"/>
      <w:r w:rsidRPr="00DB1B60">
        <w:rPr>
          <w:rFonts w:ascii="Times New Roman" w:hAnsi="Times New Roman"/>
        </w:rPr>
        <w:t xml:space="preserve"> к учебнику В.Я. Коровиной "Литература.  7 класс"/ Е.Л. Ляшенко.-М.: Издательство "Экзамен", 2014; </w:t>
      </w:r>
    </w:p>
    <w:p w:rsidR="0093696E" w:rsidRPr="001C5B13" w:rsidRDefault="00901CCC" w:rsidP="001C5B13">
      <w:pPr>
        <w:pStyle w:val="a8"/>
        <w:numPr>
          <w:ilvl w:val="0"/>
          <w:numId w:val="12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1B60">
        <w:rPr>
          <w:rFonts w:ascii="Times New Roman" w:hAnsi="Times New Roman" w:cs="Times New Roman"/>
        </w:rPr>
        <w:t xml:space="preserve">Словарь литературоведческих терминов (любое издание). </w:t>
      </w:r>
    </w:p>
    <w:p w:rsidR="0093696E" w:rsidRDefault="0093696E" w:rsidP="009369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  <w:sectPr w:rsidR="0093696E" w:rsidSect="001C5B13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93696E" w:rsidRDefault="0093696E" w:rsidP="009369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D35A6F">
        <w:rPr>
          <w:rFonts w:ascii="Times New Roman" w:hAnsi="Times New Roman" w:cs="Times New Roman"/>
          <w:b/>
          <w:sz w:val="28"/>
          <w:szCs w:val="20"/>
        </w:rPr>
        <w:lastRenderedPageBreak/>
        <w:t>Календарно-тематическое планирование</w:t>
      </w:r>
    </w:p>
    <w:tbl>
      <w:tblPr>
        <w:tblStyle w:val="a3"/>
        <w:tblW w:w="14581" w:type="dxa"/>
        <w:tblLayout w:type="fixed"/>
        <w:tblLook w:val="04A0" w:firstRow="1" w:lastRow="0" w:firstColumn="1" w:lastColumn="0" w:noHBand="0" w:noVBand="1"/>
      </w:tblPr>
      <w:tblGrid>
        <w:gridCol w:w="534"/>
        <w:gridCol w:w="1090"/>
        <w:gridCol w:w="44"/>
        <w:gridCol w:w="325"/>
        <w:gridCol w:w="1094"/>
        <w:gridCol w:w="331"/>
        <w:gridCol w:w="1366"/>
        <w:gridCol w:w="1210"/>
        <w:gridCol w:w="1297"/>
        <w:gridCol w:w="1269"/>
        <w:gridCol w:w="1269"/>
        <w:gridCol w:w="1237"/>
        <w:gridCol w:w="1231"/>
        <w:gridCol w:w="69"/>
        <w:gridCol w:w="1067"/>
        <w:gridCol w:w="14"/>
        <w:gridCol w:w="978"/>
        <w:gridCol w:w="87"/>
        <w:gridCol w:w="55"/>
        <w:gridCol w:w="14"/>
      </w:tblGrid>
      <w:tr w:rsidR="00D3562D" w:rsidRPr="008D1136" w:rsidTr="00E54617">
        <w:trPr>
          <w:trHeight w:val="85"/>
        </w:trPr>
        <w:tc>
          <w:tcPr>
            <w:tcW w:w="534" w:type="dxa"/>
            <w:vMerge w:val="restart"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1090" w:type="dxa"/>
            <w:vMerge w:val="restart"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11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Тема </w:t>
            </w:r>
          </w:p>
        </w:tc>
        <w:tc>
          <w:tcPr>
            <w:tcW w:w="369" w:type="dxa"/>
            <w:gridSpan w:val="2"/>
            <w:vMerge w:val="restart"/>
            <w:textDirection w:val="btLr"/>
          </w:tcPr>
          <w:p w:rsidR="00D3562D" w:rsidRPr="008D1136" w:rsidRDefault="00D3562D" w:rsidP="0093696E">
            <w:pPr>
              <w:ind w:left="113" w:right="11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11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Кол-во часов </w:t>
            </w:r>
          </w:p>
        </w:tc>
        <w:tc>
          <w:tcPr>
            <w:tcW w:w="1425" w:type="dxa"/>
            <w:gridSpan w:val="2"/>
            <w:vMerge w:val="restart"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11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Цели </w:t>
            </w:r>
          </w:p>
        </w:tc>
        <w:tc>
          <w:tcPr>
            <w:tcW w:w="1366" w:type="dxa"/>
            <w:vMerge w:val="restart"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11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Содержание </w:t>
            </w:r>
          </w:p>
        </w:tc>
        <w:tc>
          <w:tcPr>
            <w:tcW w:w="1210" w:type="dxa"/>
            <w:vMerge w:val="restart"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1136">
              <w:rPr>
                <w:rFonts w:ascii="Times New Roman" w:hAnsi="Times New Roman" w:cs="Times New Roman"/>
                <w:b/>
                <w:sz w:val="16"/>
                <w:szCs w:val="16"/>
              </w:rPr>
              <w:t>Дидактич</w:t>
            </w:r>
            <w:r w:rsidRPr="008D1136">
              <w:rPr>
                <w:rFonts w:ascii="Times New Roman" w:hAnsi="Times New Roman" w:cs="Times New Roman"/>
                <w:b/>
                <w:sz w:val="16"/>
                <w:szCs w:val="16"/>
              </w:rPr>
              <w:t>е</w:t>
            </w:r>
            <w:r w:rsidRPr="008D11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ский </w:t>
            </w:r>
          </w:p>
          <w:p w:rsidR="00D3562D" w:rsidRPr="008D1136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11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материал </w:t>
            </w:r>
          </w:p>
        </w:tc>
        <w:tc>
          <w:tcPr>
            <w:tcW w:w="3835" w:type="dxa"/>
            <w:gridSpan w:val="3"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11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Планируемые результаты </w:t>
            </w:r>
          </w:p>
        </w:tc>
        <w:tc>
          <w:tcPr>
            <w:tcW w:w="1237" w:type="dxa"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1136">
              <w:rPr>
                <w:rFonts w:ascii="Times New Roman" w:hAnsi="Times New Roman" w:cs="Times New Roman"/>
                <w:b/>
                <w:sz w:val="16"/>
                <w:szCs w:val="16"/>
              </w:rPr>
              <w:t>Методы</w:t>
            </w:r>
          </w:p>
        </w:tc>
        <w:tc>
          <w:tcPr>
            <w:tcW w:w="1300" w:type="dxa"/>
            <w:gridSpan w:val="2"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1136">
              <w:rPr>
                <w:rFonts w:ascii="Times New Roman" w:hAnsi="Times New Roman" w:cs="Times New Roman"/>
                <w:b/>
                <w:sz w:val="16"/>
                <w:szCs w:val="16"/>
              </w:rPr>
              <w:t>ДЗ</w:t>
            </w:r>
          </w:p>
        </w:tc>
        <w:tc>
          <w:tcPr>
            <w:tcW w:w="2215" w:type="dxa"/>
            <w:gridSpan w:val="6"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11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дата </w:t>
            </w:r>
          </w:p>
        </w:tc>
      </w:tr>
      <w:tr w:rsidR="00D3562D" w:rsidRPr="008D1136" w:rsidTr="00E54617">
        <w:trPr>
          <w:trHeight w:val="1174"/>
        </w:trPr>
        <w:tc>
          <w:tcPr>
            <w:tcW w:w="534" w:type="dxa"/>
            <w:vMerge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  <w:vMerge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vMerge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vMerge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6" w:type="dxa"/>
            <w:vMerge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7" w:type="dxa"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11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Личностные </w:t>
            </w:r>
          </w:p>
        </w:tc>
        <w:tc>
          <w:tcPr>
            <w:tcW w:w="1269" w:type="dxa"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11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Предметные </w:t>
            </w:r>
          </w:p>
        </w:tc>
        <w:tc>
          <w:tcPr>
            <w:tcW w:w="1269" w:type="dxa"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8D1136">
              <w:rPr>
                <w:rFonts w:ascii="Times New Roman" w:hAnsi="Times New Roman" w:cs="Times New Roman"/>
                <w:b/>
                <w:sz w:val="16"/>
                <w:szCs w:val="16"/>
              </w:rPr>
              <w:t>Метапре</w:t>
            </w:r>
            <w:r w:rsidRPr="008D1136">
              <w:rPr>
                <w:rFonts w:ascii="Times New Roman" w:hAnsi="Times New Roman" w:cs="Times New Roman"/>
                <w:b/>
                <w:sz w:val="16"/>
                <w:szCs w:val="16"/>
              </w:rPr>
              <w:t>д</w:t>
            </w:r>
            <w:r w:rsidRPr="008D1136">
              <w:rPr>
                <w:rFonts w:ascii="Times New Roman" w:hAnsi="Times New Roman" w:cs="Times New Roman"/>
                <w:b/>
                <w:sz w:val="16"/>
                <w:szCs w:val="16"/>
              </w:rPr>
              <w:t>метные</w:t>
            </w:r>
            <w:proofErr w:type="spellEnd"/>
          </w:p>
        </w:tc>
        <w:tc>
          <w:tcPr>
            <w:tcW w:w="1237" w:type="dxa"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gridSpan w:val="2"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8D1136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134" w:type="dxa"/>
            <w:gridSpan w:val="4"/>
          </w:tcPr>
          <w:p w:rsidR="00D3562D" w:rsidRPr="008D1136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1136">
              <w:rPr>
                <w:rFonts w:ascii="Times New Roman" w:hAnsi="Times New Roman" w:cs="Times New Roman"/>
                <w:b/>
                <w:sz w:val="16"/>
                <w:szCs w:val="16"/>
              </w:rPr>
              <w:t>Ф</w:t>
            </w:r>
          </w:p>
        </w:tc>
      </w:tr>
      <w:tr w:rsidR="0093696E" w:rsidRPr="008D1136" w:rsidTr="00E54617">
        <w:trPr>
          <w:gridAfter w:val="1"/>
          <w:wAfter w:w="14" w:type="dxa"/>
          <w:trHeight w:val="274"/>
        </w:trPr>
        <w:tc>
          <w:tcPr>
            <w:tcW w:w="14567" w:type="dxa"/>
            <w:gridSpan w:val="19"/>
          </w:tcPr>
          <w:p w:rsidR="0093696E" w:rsidRPr="008D1136" w:rsidRDefault="0093696E" w:rsidP="0093696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Раздел 1. Вводные уроки</w:t>
            </w: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Введение. Выявление уровня литерату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разв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тия. Зн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комство с учебником </w:t>
            </w:r>
          </w:p>
        </w:tc>
        <w:tc>
          <w:tcPr>
            <w:tcW w:w="369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сказывать о том, что и как проч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тано летом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мять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3.воспитание уважения к труду писателя и фо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мирование 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мательного 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теля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Изображение человека как важнейшая идейно-нравственная проблема 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ратуры. Взаим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связь характ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ров и обсто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тельств в худ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жественном произведении. Труд писателя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Учебник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пам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ти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Знакомство со структурой и кратким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держанием учебника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ум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понимать и использовать условные 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значения в учебнике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Рассказ о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 лето, бес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да, работа со словарем, чтение уче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статьи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статью о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даниях и те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сты преданий в учебнике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2.подготовить рассказ о том, что такое предание 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696E" w:rsidRPr="00572665" w:rsidTr="00E54617">
        <w:trPr>
          <w:gridAfter w:val="1"/>
          <w:wAfter w:w="14" w:type="dxa"/>
          <w:trHeight w:val="283"/>
        </w:trPr>
        <w:tc>
          <w:tcPr>
            <w:tcW w:w="14567" w:type="dxa"/>
            <w:gridSpan w:val="19"/>
          </w:tcPr>
          <w:p w:rsidR="0093696E" w:rsidRPr="00AF4AE7" w:rsidRDefault="0093696E" w:rsidP="0093696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Раздел 2. Устное народное творчество </w:t>
            </w: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Предания </w:t>
            </w:r>
          </w:p>
        </w:tc>
        <w:tc>
          <w:tcPr>
            <w:tcW w:w="369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опр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делять предания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мание и речь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3.воспитывать уважение к фольклорному наследию ру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ского народа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Поэтическая автобиография народа. Устный рассказ об ист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рических соб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тиях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«Воцарение Ивана Гро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ного», «Сор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ки-ведьмы», «Петр и пло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ник»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Воспитание уважения к фольклорному наследию ру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ского народа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представления о преданиях как жанре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пользовать речевые сре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для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ставления устного мон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логического высказывания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Беседа, работа с фонохрест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матией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1.подготовить рассказ о жанре былины (по статье учебника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2.прочитать былину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Вольга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Микула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нинович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Понятие о былине.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Вольга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Микула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Селянин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вич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69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отл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чать былину от сказки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ум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самосто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 ставить цели своего 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чения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3.способствовать воспитанию российской гражданской идентичности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Воплощение в былине нра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ственных свойств русск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народа.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кула – носитель лучших челов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ческих качеств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Вольга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Микула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нинович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Воспитание российской гражданской идентичности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Углубление представления об особенн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стях жанра былин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сам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стоятельно определять цели своего обучения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Игра-конкурс, рассказ о былинах, беседа, сл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варная работа, выразительное чтение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былину «Илья Муромец и Соловей-Разбойник»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2.составить вопросы по былине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Вольга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Микула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нинович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Анализ былин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Вольга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Микула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Селянин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вич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», «Илья Муромец и Соловей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-Р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азбойник»</w:t>
            </w:r>
          </w:p>
        </w:tc>
        <w:tc>
          <w:tcPr>
            <w:tcW w:w="369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опр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делять понятие «эпический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рой»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навык анализа текста, выраз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тельного чтения, устной речи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патриотическому воспитанию</w:t>
            </w:r>
          </w:p>
        </w:tc>
        <w:tc>
          <w:tcPr>
            <w:tcW w:w="1366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Бескорыстное служение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дине и народу – основные черты Илья Муромца </w:t>
            </w:r>
          </w:p>
        </w:tc>
        <w:tc>
          <w:tcPr>
            <w:tcW w:w="1210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Словари, тексты былин, иллюстрации Васнецова 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Билибина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былинам, фонохрест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матия, карта Киевской Руси</w:t>
            </w:r>
          </w:p>
        </w:tc>
        <w:tc>
          <w:tcPr>
            <w:tcW w:w="1297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Воспитание патриотизма </w:t>
            </w:r>
          </w:p>
        </w:tc>
        <w:tc>
          <w:tcPr>
            <w:tcW w:w="1269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Углубление представления об отличиях былины от сказки </w:t>
            </w:r>
          </w:p>
        </w:tc>
        <w:tc>
          <w:tcPr>
            <w:tcW w:w="1269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разв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вать мотивы своей познав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тельной де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тельности </w:t>
            </w:r>
          </w:p>
        </w:tc>
        <w:tc>
          <w:tcPr>
            <w:tcW w:w="1237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Выразител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ное чтение, чтение по ролям, пер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сказ, устные сообщения, словарная работа, анализ текста, работа с таблицей, творческое задание,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сказ учителя, тест </w:t>
            </w:r>
            <w:proofErr w:type="gramEnd"/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былину «Са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ко»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2.подготовить сообщение о собирателях и сказителях былин 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Новгоро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ский цикл былин. «Садко»</w:t>
            </w:r>
          </w:p>
        </w:tc>
        <w:tc>
          <w:tcPr>
            <w:tcW w:w="369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ъ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яснять тематич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ское различие киевского и новгородского цикла былин; получат возмо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ность научиться показывать сво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образие и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тичность былины «Садко»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2.развивать навыки анализа текста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Своеобразие новгородских былин. Поэти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ность. Собир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ние былин. Собиратели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Рассказ Гор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кого «Вопл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ница», опера «Садко», тестовые задания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Воспитание любви и ув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жения к Отеч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ству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представления о новгоро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ском цикле былин, умение анализировать былины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пользовать речевые сре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для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муникации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Сообщения, выразительное чтение, анализ текста, беседа, тест </w:t>
            </w:r>
          </w:p>
        </w:tc>
        <w:tc>
          <w:tcPr>
            <w:tcW w:w="1231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Прочитать ст. «Карело-финский эпос «Калевала»»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90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сочинение по картине Васнецова </w:t>
            </w:r>
          </w:p>
        </w:tc>
        <w:tc>
          <w:tcPr>
            <w:tcW w:w="369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6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7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9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9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7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Карело-финский эпос «Кал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вала»</w:t>
            </w:r>
          </w:p>
        </w:tc>
        <w:tc>
          <w:tcPr>
            <w:tcW w:w="369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сказывать о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рело-финском эпосе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ум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планировать пути достижения целей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формированию уважительного отношения к культурным ценностям нар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дов мира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Изображение жизни народа. Кузнец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Ильм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ринец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ведьма Лоухи как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ставители све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лого и темного миров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Учебник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уважительного отношения к культурным ценностям народов мира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представления о карело-финском эпосе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сам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стоятельно планировать пути достиж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ния целей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Беседа, 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ный рассказ о традициях «Калевалы», работа с 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люстрациями</w:t>
            </w:r>
          </w:p>
        </w:tc>
        <w:tc>
          <w:tcPr>
            <w:tcW w:w="1231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Прочитать «Песнь о Роланде »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Францу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ский сре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невековый героический эпос «Песнь о Роланде»</w:t>
            </w:r>
          </w:p>
        </w:tc>
        <w:tc>
          <w:tcPr>
            <w:tcW w:w="369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сказывать фра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цузском средн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вековом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эпосе</w:t>
            </w:r>
            <w:proofErr w:type="gramEnd"/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ум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планировать пути достижения целей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формированию уважительного отношения к культурным ценностям нар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дов мира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Историческая основа сюжета песни о Рола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де.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Обобщенное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общечеловеч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ское и наци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нальное в эпосе народов мира. Роль гиперболы в создании 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раза героя.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Учебник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уважительного отношения к культурным ценностям народов мира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представления о французском средневековом эпосе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сам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стоятельно планировать пути достиж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целей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Беседа, сра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нение поэт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ческого и прозаического текстов </w:t>
            </w:r>
          </w:p>
        </w:tc>
        <w:tc>
          <w:tcPr>
            <w:tcW w:w="1231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Прочитать «Пословицы и поговорки»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1D5356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Пословицы и поговорки</w:t>
            </w:r>
          </w:p>
        </w:tc>
        <w:tc>
          <w:tcPr>
            <w:tcW w:w="369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сказывать о жа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 пословиц и поговорок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речь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формированию уважительного отношения к культурным ценностям нар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дов мира и 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сии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Народная му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рость пословиц и поговорок. Выражение в них духа наро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ного языка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Учебник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уважительного отношения к культурным ценностям народов мира и России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Углубление представления о пословицах и поговорках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пользовать речевые сре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в завис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мости от зад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чи коммуник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ции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Рассказ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работа с учебником, словарная работа, тво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ческие зад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ния </w:t>
            </w:r>
          </w:p>
        </w:tc>
        <w:tc>
          <w:tcPr>
            <w:tcW w:w="1231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Прочитать ст. «Древнеру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ская литер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тура», «П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весть време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ных лет», «Поучение Владимира Мономаха»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696E" w:rsidRPr="00572665" w:rsidTr="00E54617">
        <w:trPr>
          <w:gridAfter w:val="15"/>
          <w:wAfter w:w="11494" w:type="dxa"/>
          <w:trHeight w:val="257"/>
        </w:trPr>
        <w:tc>
          <w:tcPr>
            <w:tcW w:w="3087" w:type="dxa"/>
            <w:gridSpan w:val="5"/>
          </w:tcPr>
          <w:p w:rsidR="0093696E" w:rsidRPr="00572665" w:rsidRDefault="0093696E" w:rsidP="0093696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Раздел 3. Древнерусская литература </w:t>
            </w: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  <w:p w:rsidR="001D5356" w:rsidRDefault="001D5356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5356" w:rsidRDefault="001D5356" w:rsidP="001D53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5356" w:rsidRDefault="001D5356" w:rsidP="001D53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5356" w:rsidRDefault="001D5356" w:rsidP="001D53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562D" w:rsidRPr="001D5356" w:rsidRDefault="001D5356" w:rsidP="001D53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90" w:type="dxa"/>
          </w:tcPr>
          <w:p w:rsidR="001D535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Древнеру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ская литер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тура. </w:t>
            </w:r>
          </w:p>
          <w:p w:rsidR="001D5356" w:rsidRDefault="001D5356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«Повесть временных лет». «П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учение» Владимира Мономаха</w:t>
            </w:r>
          </w:p>
        </w:tc>
        <w:tc>
          <w:tcPr>
            <w:tcW w:w="369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давать понятие древн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русской литер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туре, объяснять ее специфику, особенности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ум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ние выбирать способ решения учебной задачи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3.способствовать воспитанию уважения к книге </w:t>
            </w:r>
          </w:p>
        </w:tc>
        <w:tc>
          <w:tcPr>
            <w:tcW w:w="1366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Отрывок «Из похвалы князю Ярославу и книгам». Фо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мирование 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диции уваж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тельного отн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шения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книги.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Нравственные заветы Древней Руси.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«Повесть временных лет». «Поуч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ние» Влад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мира Мон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маха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традиции ув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жительного отношения к книге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Обзорное знакомство с жанрами ДРЛ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выб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рать способы решения уче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ных задач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Лекция, выр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зительно чт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ние, комме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тированное чтение, бес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да, словарная работа,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ставление конспекта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1.написать свое поучение младшему брату/сестре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2.прочитать «Повесть о Петре 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ронии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Муро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ских»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1D5356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Фолькло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ные мотивы в «Повести о Петре 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Февронии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69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сказывать об особенностях жанра древн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русской повести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2.развивать навык анализа текста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3.способствовать осознанию этн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ческой прина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лежности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Народно-поэтические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мотивы в пов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сти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Табл. «Черты сказки и 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тия в пов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сти»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Осознание своей этнич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ской прина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лежности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представления о близости повести к фольклорным произведениям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Развитие навыка работы с текстом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Выразительно чтение,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ментирование, словарная работа, работа с таблицей, анализ текста </w:t>
            </w:r>
          </w:p>
        </w:tc>
        <w:tc>
          <w:tcPr>
            <w:tcW w:w="1231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Составить план «Пов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..»</w:t>
            </w:r>
            <w:proofErr w:type="gramEnd"/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696E" w:rsidRPr="00572665" w:rsidTr="00E54617">
        <w:trPr>
          <w:gridAfter w:val="15"/>
          <w:wAfter w:w="11494" w:type="dxa"/>
          <w:trHeight w:val="320"/>
        </w:trPr>
        <w:tc>
          <w:tcPr>
            <w:tcW w:w="3087" w:type="dxa"/>
            <w:gridSpan w:val="5"/>
          </w:tcPr>
          <w:p w:rsidR="0093696E" w:rsidRPr="00572665" w:rsidRDefault="0093696E" w:rsidP="0093696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Раздел 4. Русская литература 18 века </w:t>
            </w: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Стихотв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рения М.В.Ломоносова </w:t>
            </w:r>
          </w:p>
        </w:tc>
        <w:tc>
          <w:tcPr>
            <w:tcW w:w="369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сказывать о би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графии Ломон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сова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ум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сам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контроля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3.приобщение к достижениям русской литер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туры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Краткий рассказ об ученом и поэте. Увере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ность Ломон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сова в будущем русской науки и ее творцов. Патриотизм. Призыв к миру. Признание 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 на благо Родины 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нейшей чертой гражданина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«К статуе Петра Вел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кого», «Ода на день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шествия …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Елисаветы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Петровны»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Осознание роли Ломон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сова в развитии русской кул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туры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представления о жанре оды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ос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ществлять контроль своей деятельности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Рассказ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работа с учебником, выразительное чтение, сл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варная работа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1.пересказ ст. о Державине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2.читать стихи 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Стихотв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рения Г.Р.Державина </w:t>
            </w:r>
          </w:p>
        </w:tc>
        <w:tc>
          <w:tcPr>
            <w:tcW w:w="369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давать обзор жизненн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 и творческого пути Державина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2.развивать навыки анализа текста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воспитанию чувства отве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ственности и долга перед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диной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Краткий рассказ о поэте.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мышления о смысле жизни. Утверждение необходимости свободы творч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«Признание», «На птичку», «Последние стихи Держ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вина»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Воспитание чувства отве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ственности и долга перед Родиной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Понимание новаторского значения 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хотворений поэта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соп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ставлять из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чаемые объе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ты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Сообщения, рассказ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выраз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тельное чт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ние, словарная работа, анализ стихов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«Медный всадник» Пушкина (отрывок)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2.найти в словаре пон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тия: конфликт, поэма, повесть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696E" w:rsidRPr="00572665" w:rsidTr="00E54617">
        <w:trPr>
          <w:gridAfter w:val="3"/>
          <w:wAfter w:w="156" w:type="dxa"/>
          <w:trHeight w:val="229"/>
        </w:trPr>
        <w:tc>
          <w:tcPr>
            <w:tcW w:w="14425" w:type="dxa"/>
            <w:gridSpan w:val="17"/>
          </w:tcPr>
          <w:p w:rsidR="0093696E" w:rsidRPr="00572665" w:rsidRDefault="0093696E" w:rsidP="0093696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Раздел 5. Русская литература 19 века </w:t>
            </w: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15-</w:t>
            </w:r>
          </w:p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А.С.Пушкин «Медный всадник»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1.получат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можность научиться выя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лять историко-литературное и жанровое сво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образие поэмы «Медный вса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ник»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Интерес Пу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кина к истории России.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Тексты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мы, словари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ответственного отношения к учению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Знакомство с поэмой «Ме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ный всадник», совершенств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вание навыка анализа текста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опр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делять спос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бы действий для достиж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ния результата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Рассказ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сообщ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ния. Работа с репродукци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ми, словарная работа, анализ текста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«Песнь о вещем Олеге»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2.найти в словаре пон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тия: песнь, волхвы, жрец, вещий, праща 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А.С.Пушкин «Песнь о вещем 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ге»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1.получат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можность научиться прои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водить сопост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вительный 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лиз текста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навыки анализа поэтического текста, выраз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тельного  чтения, творческие 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собности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Летописный источник «Пе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..». 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особенн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 композиции. Своеобразие языка. Смысл сопоставления Олега и волхва. Художественное воспроизвед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быта и нр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вов Древней Руси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Карта «В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сточная Ри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ская империя и славяне в 6-11 вв.»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целостного мировоззрения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Знакомство с летописным источником произведения Пушкина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сра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нивать изуч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емые объекты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выраз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тельное чт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ние, работа с картой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1.найти свед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о Борисе Годунове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2.прочитать отрывок из пьесы «Борис Годунов»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3.выписать из словаря пон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тие трагедии 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А.С.Пушкин «Борис 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дунов»: сцена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вЧ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довом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мон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стыре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1.получат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можность научиться анал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зировать отрывок драматического произведения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творческие 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собности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3.способствовать воспитанию толерантности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Образ летопи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ца как образ древнерусского писателя.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нолог Пимена. Истина как цель летописного повествования и как завет буд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щим поколен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ям.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Словари, сцена в Чуд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вом монаст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ре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фрагмент оперы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соргского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уважительного отношения к мнению других людей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Углубление представления о драматич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ских жанрах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сра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нивать изуч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емые объекты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ля, работа с учебником, со словарем, беседа </w:t>
            </w:r>
          </w:p>
        </w:tc>
        <w:tc>
          <w:tcPr>
            <w:tcW w:w="1231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повесть «Станцио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ный смотр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тель»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А.С.Пушкин «Станцио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ный смотр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тель»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опр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делять понятие образу «мален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кого человека» в русской литер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туре; получат возможность научиться опр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делять роль 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тали в худож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ственном прои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ведении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навыки монол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гической речи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3.способствовать нравственному воспитанию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Повествование от лица вымы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ленного героя как худож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ственный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ем. Отношение рассказчика к героям повести и формы его выражения. Образ расска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чика. Судьба Дуни и притча о блудном сыне. Изображение «маленького человека».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буждение чел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веческого 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стоинства и чувства прот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Трагическое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гуманистич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ское в повести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Иллюстрации к «повестям Белкина», картина 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брандта «Во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вращение блудного сына», репр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дукции 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бочных 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тинок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рального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знания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представления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о б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образе «маленького человека» в русской 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ратуре, пон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мание роли художестве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детали в идейно-художестве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содерж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нии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дения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пользовать речевые сре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в завис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мости от усл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вий коммун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кации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Рассказ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беседа, комментир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ванное чтение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«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Песню про…купца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Калашникова» Лермонтова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2.подготовить рассказ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Лермонтове по учебнику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3.найти 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формацию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б Иване Гро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и опри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никах 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М.Ю.Лермонтов «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Песня про царя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Ивана Вас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льевича, молодого опричника и удалого купца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лашникова»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выя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лять основную идею, особенн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 конфликта в «Песне…»;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лучат возмо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ность научиться выразительному чтению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Поэма об ист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рическом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шлом страны. Картины быта 16 века. Смысл столкновения Калашникова с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Кирибеевичем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Иваном Гро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ным. Защита Калашниковым человеческого достоинства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Тексты «Пе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..»</w:t>
            </w:r>
            <w:proofErr w:type="gramEnd"/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Осознание необходимости защиты чу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собстве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достои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ства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представления о произвед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нии Лермонт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ректировать свои действия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Тест, рассказ учителя, раб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та  с учебн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ком, выраз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тельное чт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ние, работа с репродукци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ми, беседа, анализ текста 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стихи 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монтова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2.найти в словаре пон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тие «сага»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Стихотвор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ния М.Ю.Лермонтова 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1.получат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можность научиться прои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водить сопост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вительный 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лиз текстов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ум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осущест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лять самоко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троль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воспитанию коммуникати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ной культуры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Стихотворение «Ангел» как воспоминание об идеальной гармонии. «М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литва» - гото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ность ринуться навстречу зн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комым гарм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ничным звукам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«Молитва», «Ангел», «Когда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нуется же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теющая нива»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способности вести диалог с другими люд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ми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Понимание проблематики стихов 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монтова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оцен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вать правил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ность выпо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нения учебной задачи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комментир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вание, работа с учебником, выразительное чтение, бес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да, анализ текста, сл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варная работа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1.выучить одно стих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творение наизусть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2.написать сочинение 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  <w:p w:rsidR="00D3562D" w:rsidRPr="00572665" w:rsidRDefault="00D3562D" w:rsidP="000351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Н.В.Гоголь. «Тарас Бул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ба». Эпоха и герои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сказывать о би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графии и творч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стве Гоголя, об исторической основе повести «Тарас Бульба»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навыки сам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контроля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освоению соц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альных норм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Особенности изображения людей и прир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ды в повести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Тескты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сти, портрет Гоголя, илл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страции к повести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Освоение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циальных норм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представления о различии между истор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ческой ист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и худож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ственными задачами пис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теля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Владение 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новами сам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контроля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составл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плана, комментир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ванное чтение</w:t>
            </w:r>
          </w:p>
        </w:tc>
        <w:tc>
          <w:tcPr>
            <w:tcW w:w="1231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гл.6-12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Товарищ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ство и бра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ство в пов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Н.В.Гоголя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«Тарас Бул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ба»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фо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мулировать 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новную идею повести; получат возможность совершенств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вать навыки анализа текста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навыки монол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гической речи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3.способствовать патриотическому воспитанию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Прославление боевого тов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рищества. Гер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изм и самоо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верженность Тараса и его товарищей-запорожцев в борьбе за осв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бождение 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ной земли. Па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риотический пафос повести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Тексты пов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сти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Воспитание патриотизма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Осознание патриотич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ского пафоса повести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пользовать речевые сре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в соотве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ствии с зад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чами комм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никации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ля, беседа, творческое задание </w:t>
            </w:r>
          </w:p>
        </w:tc>
        <w:tc>
          <w:tcPr>
            <w:tcW w:w="1231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1.характеристика героев: 1 вар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равн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тельная хара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теристика Остапа 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рия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; 2 вар. – Тарас Бульба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пеисьменно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</w:t>
            </w:r>
          </w:p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Худож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ственные особенности повести «Тарас Бул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ба»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пок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зывать особенн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 изображения человека в пов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сти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навыки самост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ятельной работы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3.способствовать патриотическому воспитанию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Противопоста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ление Остапа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Андрию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Ос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бенности изо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ражения людей и природы. Литературный герой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Иллюстрации к повести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Воспитание патриотизма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пон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тия о литер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турном герое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раб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тать с текстом самостоятел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характерист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 героев по плану, беседа, анализ худ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жественных особенностей в повести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рассказ Ту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генева «Б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рюк»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2.найти в словаре пон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тие «бирюк»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557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И.С.Тургенев «Бирюк»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1.получат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можность научиться прои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водить 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но-психологич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скую характер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стику персонажа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муникативные навыки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3.способствовать воспитанию уважительного отношения друг к другу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Изображение быта крестьян. Характер гла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героя. Мастерство в изображении пейзажа. Худ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жественные особенности рассказа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Тексты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сказа, илл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страции, сл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вари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коммуникати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комп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тентности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представления о рассказе Тургенева «Бирюк»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орг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низовывать учебное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трудничество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словарная работа, беседа, анализ эпиз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дов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стихотворения в прозе Ту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генева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2.прочитать ст. «Стих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творения в прозе». Сфо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мулировать особенности этого жанра произведений 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Стихотвор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ния в прозе И.С.Тургенева 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пок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зывать особенн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 жанра стих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творения в прозе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навыки выраз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тельного чтения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3.способствовать нравственному воспитанию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Тургенев о 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гатстве и крас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 русского языка. Родной язык как духо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опора чел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века. Нра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ственность и человеческие отношения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«Русский язык», «Бли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нецы», «Два богача»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рального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знания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Осознание философского смысла стих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творений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Смысловое чтение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выраз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тельное чт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ние, беседа </w:t>
            </w:r>
          </w:p>
        </w:tc>
        <w:tc>
          <w:tcPr>
            <w:tcW w:w="1231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Найти инфо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мацию о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стании дека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ристов 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Жизнь и творчество Н.А.Некрасова. Истор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ческая осн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 поэмы «Русские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женщины»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сказывать о фа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тах личной и творческой би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графии писателя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2.развивать навыки работы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 стихотворным текстом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3.воспитывать компетентность в решении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ральных проблем на основе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ностного выбора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Историческая основа поэмы. Краткий рассказ о писателе.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Тексты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мы. Учебник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петентности в решении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ральных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блем на основе личностного выбора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Знакомство с исторической основой поэмы «Русские женщины»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ставлять 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зисный план статьи учебн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ка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Слово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ыразительное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чтение, составление тезисного плана статьи, анализ текста </w:t>
            </w:r>
          </w:p>
        </w:tc>
        <w:tc>
          <w:tcPr>
            <w:tcW w:w="1231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Прочитать поэму «Ру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ские женщ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ны»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29</w:t>
            </w:r>
          </w:p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Итоговая работа по материалу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6779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полугодия </w:t>
            </w:r>
          </w:p>
        </w:tc>
        <w:tc>
          <w:tcPr>
            <w:tcW w:w="325" w:type="dxa"/>
          </w:tcPr>
          <w:p w:rsidR="00D3562D" w:rsidRPr="0067792E" w:rsidRDefault="00D3562D" w:rsidP="0093696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Pr="0067792E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Получат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можность научиться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шать задания тестовой работы </w:t>
            </w:r>
          </w:p>
        </w:tc>
        <w:tc>
          <w:tcPr>
            <w:tcW w:w="1366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тест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вой работы </w:t>
            </w:r>
          </w:p>
        </w:tc>
        <w:tc>
          <w:tcPr>
            <w:tcW w:w="1210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Раздаточный материал </w:t>
            </w:r>
          </w:p>
        </w:tc>
        <w:tc>
          <w:tcPr>
            <w:tcW w:w="1297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Воспитание культуры 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ственного труда </w:t>
            </w:r>
          </w:p>
        </w:tc>
        <w:tc>
          <w:tcPr>
            <w:tcW w:w="1269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Применение полученных знаний в пра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тической де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тельности </w:t>
            </w:r>
          </w:p>
        </w:tc>
        <w:tc>
          <w:tcPr>
            <w:tcW w:w="1269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шать тестовые задания </w:t>
            </w:r>
          </w:p>
        </w:tc>
        <w:tc>
          <w:tcPr>
            <w:tcW w:w="1237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Решение 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стовой работы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Ответить на вопросы после поэмы 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32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Сюжет,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позиция, герои поэмы Н.А.Некрасова  «Русские женщины»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пок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зывать особенн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сти жанра и композиции поэмы; получат возможность научиться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выр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зительно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читать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навык смыслов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чтения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 воспитывать компетентность в решении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ральных проблем на основе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ностного выбора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Величие уха русских же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щин. Худож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ственные ос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бенности ист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рических поэм Некрасова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Тексты поэмы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петентности в решении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ральных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блем на основе личностного выбора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представления о худож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ственных ос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бенностях поэмы; разв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тие умения анализировать текст поэмы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Смысловое чтение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Выразител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ное чтение, беседа </w:t>
            </w:r>
          </w:p>
        </w:tc>
        <w:tc>
          <w:tcPr>
            <w:tcW w:w="1231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стих. «Ра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мышления у парадного подъезда»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Стихотвор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ния Н.А.Некрасова 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выя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лять идею прои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ведений, пафос стихотворений; получат возмо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ность научиться характеризовать лирического героя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речь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воспитанию чувства отве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ственности пере Родиной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Боль поэта за судьбу народа. Своеобразие некрасовской музы.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«Размышл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у пара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подъе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да»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Воспитание чувства отве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ственности перед Родиной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представления о гражданской лирике Некр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сова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Владение 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и пис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менной речью</w:t>
            </w:r>
          </w:p>
        </w:tc>
        <w:tc>
          <w:tcPr>
            <w:tcW w:w="1237" w:type="dxa"/>
          </w:tcPr>
          <w:p w:rsidR="00D3562D" w:rsidRPr="00785D43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выраз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тельное чт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ние, анализ текста </w:t>
            </w:r>
          </w:p>
        </w:tc>
        <w:tc>
          <w:tcPr>
            <w:tcW w:w="1231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1.прочитать ст. об А.К.Толстом и баллады в хрестоматии 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32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Историч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ские баллады А.К.Толстого 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выя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лять идею прои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ведений, пафос стихотворений; получат возмо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ность научиться характеризовать героя произвед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ния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речь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воспитанию чувства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ственного дост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инства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Воспроизвед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историч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 колорита эпохи. Правда и вымысел. Тема древнерусского «рыцарства»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«Василий Шибанов». «Князь 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нин»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Воспитание чувства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ственного достоинства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представления об историч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ских балладах Толстого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Владение 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ной речью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выраз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тельное чт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ние, анализ текста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1.прочитать ст. о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М.Е.Салтыкове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-Щедрине, подготовить рассказ о поэте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2.найти в словаре пон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тия сатиры и юмора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3.прочитать «Повесть о том, как один мужик двух генералов прокормил», составить цитатный план 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М.Е.Салтыков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-Щедрин и его сказки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сказывать о би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графии и творч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стве Салтыкова-Щедрина; 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чат возможность совершенств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вать навыки анализа текста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Краткий рассказ о писателе. Юмор. Сатира. Особенности жанра сказки у Щедрина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«Повесть о том, как один мужик двух генералов прокормил»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рального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знания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Понимание своеобразия сказок Щедр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на, развитие представления о понятиях сатиры и юм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ставлять план текста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выраз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тельное чт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ние, анализ текста </w:t>
            </w:r>
          </w:p>
        </w:tc>
        <w:tc>
          <w:tcPr>
            <w:tcW w:w="1231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Найти в сл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варе понятия: аллегория, гипербола, фантастика, гротеск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Герои «П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вести о том, как один мужик двух генералов прокормил»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пон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мать иносказ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тельный смысл произведения; получат возмо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ность соверше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ствовать навыки характеристики героев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творческие 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собности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нравственному воспитанию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Нравственные пороки общ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ства. Параз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тизм генералов. Осуждение покорности мужика. Сатира в «Повести…»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Тексты ска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ки, иллюстр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ции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рального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знания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анал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зировать текст художестве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дения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Владение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нологической контекстной речью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Пересказ, работа с пл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ном, беседа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анализ текста, работа с 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люстрациями </w:t>
            </w:r>
          </w:p>
        </w:tc>
        <w:tc>
          <w:tcPr>
            <w:tcW w:w="1231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сказку «Дикий помещик»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Обличение социальных пороков в сказке «Д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кий пом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щик»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пок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зывать социал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ную направле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ность сатиры Щедрина; 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чат возможность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совершенств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вать навыки анализа текста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творческие 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собности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нравственному воспитанию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Анализ сказки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Иллюстрации к сказке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рального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знания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анал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зировать текст художестве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ного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дения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Владение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нологической контекстной речью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Беседа, слово учителя, чт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ние по ролям </w:t>
            </w:r>
          </w:p>
        </w:tc>
        <w:tc>
          <w:tcPr>
            <w:tcW w:w="1231" w:type="dxa"/>
          </w:tcPr>
          <w:p w:rsidR="00D3562D" w:rsidRPr="00FE5D84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1.прочитать отрывки из повести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Л.Н.Толстого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«Детство»: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Maman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«Что за чел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век был мой отец», «Кла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сы»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2.подготовить рассказ о писателе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3.найти пон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тие автоби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графии 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36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Взаимоо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ношения детей и взрослых в повести Л.Н.Толстого «Детство»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сказывать о би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графии писателя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2.развивать ИКТ-компетентность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формированию доброжелател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ных отношений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взрослыми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Краткий рассказ о писателе. Главы из пов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 «Детство». Взаимоотнош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ния детей и взрослых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Портрет пис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теля, фото усадьбы 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ная поляна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Анализ своих отношений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взрослыми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хара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теризовать героев прои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ведения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петентности в области 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пользования ИКТ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беседа, выразительное чтение, сл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варная работа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1.дочитать отрывки, данные в хрестоматии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2.пересказать события гл. «Наталья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Савишна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»: 1 вар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 лица Натальи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вишны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2 вар. – от лица Николеньки 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703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Нравстве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ный смысл поступков героев  пов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сти 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пон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мать нравстве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ный смысл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ступков героев повести; получат возможность научиться пер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сказывать текст от лица героев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навыки сам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контроля 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момотивации</w:t>
            </w:r>
            <w:proofErr w:type="spellEnd"/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3.способствовать нравственному воспитанию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Проявления чувств героя, анализ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ственных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ступков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Тексты пов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сти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рального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знания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Осознание нравственных уроков пов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сти, умение пересказывать текст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сам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стоятельно определять цели своего обучения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Беседа, пер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сказ, анализ текста, сл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варная работа, устное рис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вание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рассказ А.П.Чехова «Хамелеон»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2.подготовить рассказ о писателе 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Картина нравов в рассказе А.П.Чехова «Хамелеон»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лизировать 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тины нравов в рассказе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2.развивать навыки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самом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тивации</w:t>
            </w:r>
            <w:proofErr w:type="spellEnd"/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3.способствовать нравственному воспитанию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Краткий рассказ о писателе. Живая картина нравов в расск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зе «Хамелеон». Осмеяние 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сости и угодн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чества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Портрет 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хова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рального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знания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пре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ставления о сатире и юм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вить задачи в познавател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деятельн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сти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словарная работа, выр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зительное чтение, беседа </w:t>
            </w:r>
          </w:p>
        </w:tc>
        <w:tc>
          <w:tcPr>
            <w:tcW w:w="1231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найти в слов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ре понятие художестве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ной детали 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Pr="00572665" w:rsidRDefault="00D3562D" w:rsidP="000351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юмористич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ской хара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теристики героев в рассказе «Хамелеон»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сказывать о средствах созд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комического в литературе; получат возмо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ность научиться анализировать сюжетно-композиционные особенности рассказа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2.развивать навыки анализа текста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Смысл названия рассказа. «Гов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рящие фам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лии» как сре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ство юморист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ческой характ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ристики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Тексты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сказа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нравственных чувств и нра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ственного поведения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Углубление представления о средствах создания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мичности в художестве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ном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дении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инт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реса к познав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тельной де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тельности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Беседа,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ментирование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рассказ «Зл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умышленник»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2.подготовьте три вопроса по рассказу 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Рассказ А.П.Чехова «Злоумы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ленник»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сказывать о жа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ровом разноо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разии тематики рассказов Чех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ва; получат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можность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вершенствовать навыки анализа текста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творческие 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собности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воспитанию самостоятельн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сти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Многогранность комического в рассказах Чех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Иллюстрации к рассказу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тво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ческих спосо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ностей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Углубление представления о рассказах Чехова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навыков сам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стоятельной работы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Чтение по ролям, анализ текста, работа с иллюстрац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ями</w:t>
            </w:r>
          </w:p>
        </w:tc>
        <w:tc>
          <w:tcPr>
            <w:tcW w:w="1231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стихи из ру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рики «Край ты мой, родимый край»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Стихи ру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ских поэтов 19 века о родной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роде </w:t>
            </w:r>
          </w:p>
        </w:tc>
        <w:tc>
          <w:tcPr>
            <w:tcW w:w="325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пок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зывать, как через пейзаж переданы чувства поэтов; получат возмо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ность научиться анализировать поэтический текст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навыки сам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контроля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эстетическому воспитанию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Поэтическое изображение родной природы и выражение авторского настроения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Жуковский «приход 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ны»; А.К.Толстой «Край ты мой, родимый край», «Бл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говест», «З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молкнул гром, шуметь гроза устала»; 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нин «Родина» </w:t>
            </w:r>
            <w:proofErr w:type="gramEnd"/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эст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тического сознания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Расширение представлений о русской пейзажной лирике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сам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стоятельно планировать пути достиж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ния целей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выраз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тельное чт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ние, анализ текста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1.подготовить рассказ о Бунине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2.прочитать рассказ «Ци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ры»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3696E" w:rsidRPr="00572665" w:rsidTr="00E54617">
        <w:trPr>
          <w:gridAfter w:val="15"/>
          <w:wAfter w:w="11494" w:type="dxa"/>
          <w:trHeight w:val="203"/>
        </w:trPr>
        <w:tc>
          <w:tcPr>
            <w:tcW w:w="3087" w:type="dxa"/>
            <w:gridSpan w:val="5"/>
          </w:tcPr>
          <w:p w:rsidR="0093696E" w:rsidRPr="00572665" w:rsidRDefault="0093696E" w:rsidP="0093696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Раздел 5. Русская литература 20 века </w:t>
            </w: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42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И.А.Бунин «Цифры»</w:t>
            </w:r>
          </w:p>
        </w:tc>
        <w:tc>
          <w:tcPr>
            <w:tcW w:w="369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бираться в сло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психолог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ческой ситуации рассказа; получат возможность научиться анал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зировать текст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мышление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3.способствовать воспитанию уважительного отношения к семье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Воспитание детей в семье. Герой рассказа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Портрет 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нина, фото имения в Орле, фото семьи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Воспитание уважительного отношения к членам своей семьи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представления об особенн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стях судьбы и творчества писателя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ос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знанно выб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рать наиболее эффективные способы реш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ния учебных задач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коммент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рованное чтение, беседа </w:t>
            </w:r>
          </w:p>
        </w:tc>
        <w:tc>
          <w:tcPr>
            <w:tcW w:w="1231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рассказ «Ла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ти», составить его план 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И.А.Бунин «Лапти»</w:t>
            </w:r>
          </w:p>
        </w:tc>
        <w:tc>
          <w:tcPr>
            <w:tcW w:w="369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сказывать о творческом наследии Бун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на; получат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можность научиться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ставлять план рассказа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ум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ние соотносить свои действия с планируемым результатом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3.способствовать эстетическому воспитанию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Душевное 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гатство прост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крестьянина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Тексты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сказа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эст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тического сознания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Знакомство с рассказом «Лапти»,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витие навыка анализа прои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ведения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соо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носить свои действия с планируемыми результатами, умение соста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лять план текста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Пересказ, анализ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ста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омментированное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чт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ние </w:t>
            </w:r>
          </w:p>
        </w:tc>
        <w:tc>
          <w:tcPr>
            <w:tcW w:w="1231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прочитать главы из пов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 М.Горького «Детство»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Автоби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графич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ский хара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тер повести М.Горького «Детство»</w:t>
            </w:r>
          </w:p>
        </w:tc>
        <w:tc>
          <w:tcPr>
            <w:tcW w:w="369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сказывать о 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дожественной автобиографии; получат возмо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ность научиться анализировать текст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навыки монол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гической речи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3.способствовать воспитанию мужества перед тяготами жизни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Изображение «свинцовых мерзостей жи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ни». Дед Каш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рин. «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Яркое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 здоровое, тво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ческое в ру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ской жизни». Изображение быта и характ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ров. Вера в творческие силы народа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Фотографии Горького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Воспитание мужества перед тяготами жи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Углубление понятия о художестве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автоби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графии,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вершенствов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ние навыка анализа текста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пользовать речевые сре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в соотве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ствии с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муникативной задачей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коммент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рованное чтение, бес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да, работа с иллюстраци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ми, словарная работа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1.прочитать легенду о Данко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2.найти в словаре пон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тие легенды 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46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М.Горький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«Старуха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Изергиль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»: легенда о Данко </w:t>
            </w:r>
          </w:p>
        </w:tc>
        <w:tc>
          <w:tcPr>
            <w:tcW w:w="369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опр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делять понятия романтизма, романтического героя; получат возможность научиться раб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тать с иллюстр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циями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ум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работать со справочной 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тературой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3.способствовать воспитанию потребности служения людям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Понятие о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мантизме. Да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 как романт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ческий герой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Иллюстрации к рассказу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Воспитание потребности приносить пользу людям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Знакомство с понятием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мантизма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раб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тать со слов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рем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беседа, анализ текста, работа с 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люстрациями</w:t>
            </w:r>
          </w:p>
        </w:tc>
        <w:tc>
          <w:tcPr>
            <w:tcW w:w="1231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рассказ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дреева «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Кус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», озаглав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 каждую главу рассказа 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Гуманист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ческий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фос рассказа Л.Андреева «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Кусака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</w:p>
        </w:tc>
        <w:tc>
          <w:tcPr>
            <w:tcW w:w="369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выя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лять проблем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тику рассказа; получат возмо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ность научиться анализировать текст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гическое и 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разное мышл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воспитанию чувства состр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дания к братьям нашим меньшим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Чувство состр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дания к братьям нашим меньшим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Тексты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сказа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Воспитания чувства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страдания к братьям нашим меньшим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Осознание своеобразия личности 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дреева; фо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мирование преставления о развитии 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диций русской классической литературы в его творчестве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ставлять план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работа с учебником, комментир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ванное чтение, составление плана, беседа </w:t>
            </w:r>
          </w:p>
        </w:tc>
        <w:tc>
          <w:tcPr>
            <w:tcW w:w="1231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572665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  <w:p w:rsidR="00D3562D" w:rsidRPr="00572665" w:rsidRDefault="00D3562D" w:rsidP="009369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о В.Маяковском. Мысли автора о роли поэта в жизни чел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века и 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щества в стихотвор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нии «Необыча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ное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ключение, бывшее с Владимиром Маяковским летом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даче»</w:t>
            </w:r>
          </w:p>
        </w:tc>
        <w:tc>
          <w:tcPr>
            <w:tcW w:w="369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сказывать о 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ности Маяко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ского, опред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лять понятие футуризма;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лучат возмо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ность научиться анализировать поэтический текст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2.развивать мышление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3.способствовать эстетическому воспитанию </w:t>
            </w:r>
          </w:p>
        </w:tc>
        <w:tc>
          <w:tcPr>
            <w:tcW w:w="1366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Своеобразие стихотворного ритма, слов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творчество Маяковского </w:t>
            </w:r>
          </w:p>
        </w:tc>
        <w:tc>
          <w:tcPr>
            <w:tcW w:w="1210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Фото Маяко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ского, портрет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Бурлюка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репродукции картин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фовцев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ф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нохрестом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тия </w:t>
            </w:r>
          </w:p>
        </w:tc>
        <w:tc>
          <w:tcPr>
            <w:tcW w:w="129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эст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тического сознания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Осмысление оригинальн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 и значения личности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эта и его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изведений </w:t>
            </w:r>
          </w:p>
        </w:tc>
        <w:tc>
          <w:tcPr>
            <w:tcW w:w="1269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созд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вать, прим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нять и прео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разовывать модели и сх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 для реш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ния учебных задач </w:t>
            </w:r>
          </w:p>
        </w:tc>
        <w:tc>
          <w:tcPr>
            <w:tcW w:w="1237" w:type="dxa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выраз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тельное чт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ние, анализ текста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1.сделать иллюстрации к стихотвор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нию </w:t>
            </w:r>
          </w:p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2.прочитать стих «Хор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шее отнош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к лош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дям»</w:t>
            </w:r>
          </w:p>
        </w:tc>
        <w:tc>
          <w:tcPr>
            <w:tcW w:w="1136" w:type="dxa"/>
            <w:gridSpan w:val="2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572665" w:rsidRDefault="00D3562D" w:rsidP="009369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3562D" w:rsidRPr="00AE4E06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49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Два взгляда на мир в стихотвор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нии «Хор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шее отн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шение к лошадям»</w:t>
            </w:r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пок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зывать особенн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 изображения героев стихотв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рения, получат возможность научиться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выр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зительно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читать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навык смыслов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чтения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формированию доброго отнош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ния к братьям нашим меньшим </w:t>
            </w:r>
          </w:p>
        </w:tc>
        <w:tc>
          <w:tcPr>
            <w:tcW w:w="1366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Безразличие, бессердечие мещанина и гуманизм, до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рота лирическ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 героя 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Изображение лошадей </w:t>
            </w:r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рального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знания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Осознание идейного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держания стихотворения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Смысловое чтение 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Выразител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ное чтение, беседа,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ментирование, работа с уче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ником, анализ текста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1.выучить наизусть 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хотворение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2.прочитать рассказ Пл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тонова «Ю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ка»</w:t>
            </w:r>
          </w:p>
        </w:tc>
        <w:tc>
          <w:tcPr>
            <w:tcW w:w="1136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562D" w:rsidRPr="00AE4E06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Главный герой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сказа А.Платонова «Юшка»</w:t>
            </w:r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пок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зывать особенн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 языка Плат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нова, получат возможность научиться хара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теризовать лит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ратурного героя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муникативные навыки 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3.способствовать воспитанию уважения к окружающим людям </w:t>
            </w:r>
          </w:p>
        </w:tc>
        <w:tc>
          <w:tcPr>
            <w:tcW w:w="1366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Непохожесть героя на окр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жающих людей. Любовь и нен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висть окруж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ющих героя людей. Юшка – незаметный герой с бол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шим сердцем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Портрет Пл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тонова, те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сты рассказа </w:t>
            </w:r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Воспитание уважения к окружающим людям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Осознание своеобразия личности Пл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тонова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орг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низовывать учебное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трудничество и совместную деятельность с учителем и сверстниками 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выраз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тельное чт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ние, беседа </w:t>
            </w:r>
          </w:p>
        </w:tc>
        <w:tc>
          <w:tcPr>
            <w:tcW w:w="1231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подготовить небольшой пересказ на тему «Дети и Юшка», «О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ношение взрослых к Юшке»</w:t>
            </w:r>
          </w:p>
        </w:tc>
        <w:tc>
          <w:tcPr>
            <w:tcW w:w="1136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562D" w:rsidRPr="00AE4E06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Сострадание и уважение к человеку в рассказе А.П.Платонова «Юшка»</w:t>
            </w:r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являть сочу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ствие к герою рассказа; получат возможность научиться анал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зировать текст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муникативные навыки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3.способствовать воспитанию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сострадания </w:t>
            </w:r>
          </w:p>
        </w:tc>
        <w:tc>
          <w:tcPr>
            <w:tcW w:w="1366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Неповторимость и ценность 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дой человеч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ской личности 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Эпиграф </w:t>
            </w:r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Воспитание сострадания к людям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Понимание ключевых проблем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сказа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раб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тать индив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дуально и в группе 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ля. Работа с планом, бес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да, коммент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рование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рассказ « В прекрасном и яростном мире»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2.сформулировать вопросы по рассказу </w:t>
            </w:r>
          </w:p>
        </w:tc>
        <w:tc>
          <w:tcPr>
            <w:tcW w:w="1136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562D" w:rsidRPr="00AE4E06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52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Рассказ А.Платонова «В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красном и яростном мире»</w:t>
            </w:r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1.получат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можность научиться анал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зировать текст; научатся опред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лять идейное содержание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изведения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муникативные навыки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3.способствовать воспитанию сострадания </w:t>
            </w:r>
          </w:p>
        </w:tc>
        <w:tc>
          <w:tcPr>
            <w:tcW w:w="1366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Идейное соде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жание рассказа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Тексты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сказа </w:t>
            </w:r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Воспитание сострадания к людям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Понимание ключевых проблем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сказа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нах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дить общее решение и разрешать конфликты 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ля. Работа с планом, бес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да, коммент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рование</w:t>
            </w:r>
          </w:p>
        </w:tc>
        <w:tc>
          <w:tcPr>
            <w:tcW w:w="1231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Подобрать материал к сочинению «Нужны ли в жизни сочу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ствие и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страдание»</w:t>
            </w:r>
            <w:proofErr w:type="gramEnd"/>
          </w:p>
        </w:tc>
        <w:tc>
          <w:tcPr>
            <w:tcW w:w="1136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562D" w:rsidRPr="00AE4E06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Р.р. Соч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нение «Нужны ли в жизни сочувствие и сострад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ние?»</w:t>
            </w:r>
            <w:proofErr w:type="gramEnd"/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1.получат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можность научиться писать сочинение по литературе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творческие 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собности 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3.способствовать нравственному воспитанию </w:t>
            </w:r>
          </w:p>
        </w:tc>
        <w:tc>
          <w:tcPr>
            <w:tcW w:w="1366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Сочинение 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Подобранный дома матер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ал </w:t>
            </w:r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тво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ческих спосо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ностей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писать сочинение на литературном материале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фо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мулировать, аргументир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вать свое мн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ние 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Сочинение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Написать сочинение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562D" w:rsidRPr="00AE4E06" w:rsidTr="00E54617">
        <w:trPr>
          <w:gridAfter w:val="2"/>
          <w:wAfter w:w="69" w:type="dxa"/>
          <w:trHeight w:val="416"/>
        </w:trPr>
        <w:tc>
          <w:tcPr>
            <w:tcW w:w="534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Стихотв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рения Б.Л.Пастернака </w:t>
            </w:r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1.получат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можность научиться анал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зировать текст; научатся опред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лять идейное содержание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изведения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муникативные навыки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воспитанию сострадания</w:t>
            </w:r>
          </w:p>
        </w:tc>
        <w:tc>
          <w:tcPr>
            <w:tcW w:w="1366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Картины прир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ды, преобр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женные поэт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ческим зрением Пастернака. Сравнения и метафоры в художественном мире поэта 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«Никого не будет в доме», «Июль»</w:t>
            </w:r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эк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логического сознания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Понимание идейного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держания стихов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фо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мулировать, аргументир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вать свое мн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выраз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тельное чт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ние, анализ стихов </w:t>
            </w:r>
          </w:p>
        </w:tc>
        <w:tc>
          <w:tcPr>
            <w:tcW w:w="1231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Прочитать стихи Тва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довского, сделать анализ одного из них</w:t>
            </w:r>
          </w:p>
        </w:tc>
        <w:tc>
          <w:tcPr>
            <w:tcW w:w="1136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562D" w:rsidRPr="00AE4E06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56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С.р. Анализ стихотвор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ний А.Т.Твардовского </w:t>
            </w:r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1.получат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можность научиться анал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зировать стих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творный текст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навыки самост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ятельной работы 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экологическому воспитанию</w:t>
            </w:r>
          </w:p>
        </w:tc>
        <w:tc>
          <w:tcPr>
            <w:tcW w:w="1366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Размышления поэта о взаим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связи человека и природы 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«Снега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темнеют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ние», «Июль – макушка лета», «На дне моей жизни»</w:t>
            </w:r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эк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логического сознания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прои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водить анализ поэтического текста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фо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мулировать, аргументир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вать свое мн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Анализ стихов по плану </w:t>
            </w:r>
          </w:p>
        </w:tc>
        <w:tc>
          <w:tcPr>
            <w:tcW w:w="1231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Подобрать и выучить наизусть 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хи о ВОВ </w:t>
            </w:r>
          </w:p>
        </w:tc>
        <w:tc>
          <w:tcPr>
            <w:tcW w:w="1136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562D" w:rsidRPr="00AE4E06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Стихотв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рения о Великой Отечестве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войне</w:t>
            </w:r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чу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ствовать пафос поэзии военных лет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творческие 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собности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патриотическому воспитанию</w:t>
            </w:r>
          </w:p>
        </w:tc>
        <w:tc>
          <w:tcPr>
            <w:tcW w:w="1366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Интервью с поэтом - учас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ником ВОВ. Героизм, патр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отизм, трудн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сти и радости грозных лет войны в стихах поэтов. Ритмы и образы военной лирики  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Стихи Ахм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товой, Сим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нова, Тва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довского, Суркова, Тихонова </w:t>
            </w:r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Воспитание патриотизма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Расширение представления о поэзии,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священной ВОВ, и ее значении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ос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знанно испол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зовать речевые средства в соответствии с задачами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муникации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Слово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ыразительное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чтение, работа с ф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нохрестомат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ей, анализ текста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рассказ Абр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мова «О чем плачут лош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ди»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2.взять и 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писать инте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вью у своих родителей о родственн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ках, участв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вавших в ВОВ </w:t>
            </w:r>
          </w:p>
        </w:tc>
        <w:tc>
          <w:tcPr>
            <w:tcW w:w="1136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562D" w:rsidRPr="00AE4E06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Эстетич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ские и нра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ственные проблемы рассказа Ф.Абрамова «О чем плачут 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шади»</w:t>
            </w:r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выя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лять проблем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тику рассказа; получат возмо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ность научиться анализировать текст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творческие 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собности 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воспитанию гуманизма</w:t>
            </w:r>
          </w:p>
        </w:tc>
        <w:tc>
          <w:tcPr>
            <w:tcW w:w="1366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Эстетические и нравственные проблемы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сказа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Тексты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сказа </w:t>
            </w:r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Воспитание гуманизма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представления о проблемат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ке рассказа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ставлять план текста 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Пересказ те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ста, выраз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тельное чт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ние, работа с планом, 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лиз текста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1.написать рассказ «З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чем нам ну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 живо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ные?»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2.прочитать рассказ Нос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 «Кукла»</w:t>
            </w:r>
          </w:p>
        </w:tc>
        <w:tc>
          <w:tcPr>
            <w:tcW w:w="1136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562D" w:rsidRPr="00AE4E06" w:rsidTr="00E54617">
        <w:trPr>
          <w:gridAfter w:val="2"/>
          <w:wAfter w:w="69" w:type="dxa"/>
          <w:trHeight w:val="136"/>
        </w:trPr>
        <w:tc>
          <w:tcPr>
            <w:tcW w:w="534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Сила духо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красоты человека в рассказе Е.И.Носова «Кукла»</w:t>
            </w:r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фо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мулировать нравственные проблемы,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нятые в рассказе; получат возмо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ность научиться анализировать рассказ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речь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нравственному воспитанию</w:t>
            </w:r>
          </w:p>
        </w:tc>
        <w:tc>
          <w:tcPr>
            <w:tcW w:w="1366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Протест против равнодушного отношения к окружающим людям, природе 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Портрет 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сова, словари </w:t>
            </w:r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рального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знания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Знакомство с личностью и творчеством Носова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пользовать речевые сре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 для пл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нирования и регуляции своей деятел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ности 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работа  с учебником, словарная работа, выр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зительное чтение, беседа </w:t>
            </w:r>
          </w:p>
        </w:tc>
        <w:tc>
          <w:tcPr>
            <w:tcW w:w="1231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Прочитать рассказ «Ж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вое пламя»</w:t>
            </w:r>
          </w:p>
        </w:tc>
        <w:tc>
          <w:tcPr>
            <w:tcW w:w="1136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562D" w:rsidRPr="00AE4E06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60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Взаимосвязь природы и человека в рассказе «Живое пламя»</w:t>
            </w:r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фо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мулировать нравственные проблемы,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нятые в рассказе; получат возмо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ность научиться анализировать рассказ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речь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нравственному воспитанию</w:t>
            </w:r>
          </w:p>
        </w:tc>
        <w:tc>
          <w:tcPr>
            <w:tcW w:w="1366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Осознание огромной роли прекрасного в душе человека 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Тексты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сказа </w:t>
            </w:r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основ эколог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ческой культ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ры на основе признания ценности жи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 в любых ее проявлениях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Осознание проблематики рассказа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Владение ус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и пис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менной речью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Выразител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ное чтение, анализ текста </w:t>
            </w:r>
          </w:p>
        </w:tc>
        <w:tc>
          <w:tcPr>
            <w:tcW w:w="1231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Прочитать рассказ Ю.Казакова «Тихое утро», составить его план </w:t>
            </w:r>
          </w:p>
        </w:tc>
        <w:tc>
          <w:tcPr>
            <w:tcW w:w="1136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562D" w:rsidRPr="00AE4E06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Особенн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 характ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 героев в рассказе Ю.П.Казакова  «Тихое утро»</w:t>
            </w:r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сказывать о творчестве 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кова; получат возможность научиться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ставлять сравн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тельную хара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теристику героев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мы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лительные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цессы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воспитанию жизненной сто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кости, мужества </w:t>
            </w:r>
          </w:p>
        </w:tc>
        <w:tc>
          <w:tcPr>
            <w:tcW w:w="1366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Взаимоотнош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детей.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двиг мальчика и радость от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ственного до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рого поступка 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Портрет пис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теля </w:t>
            </w:r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анал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зировать сло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ные жизненные ситуации, находить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ход из них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Осознание проблематики рассказ, ум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делать сравнительную характерист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ку героев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соп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ставлять из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чаемые объе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ты 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выраз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тельное чт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ние, составл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плана, беседа, пер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сказ </w:t>
            </w:r>
          </w:p>
        </w:tc>
        <w:tc>
          <w:tcPr>
            <w:tcW w:w="1231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Прочитать ст. о Лихачеве и главы из кн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ги «Земля родная»</w:t>
            </w:r>
          </w:p>
        </w:tc>
        <w:tc>
          <w:tcPr>
            <w:tcW w:w="1136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562D" w:rsidRPr="00AE4E06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Духовное напутствие молодежи, данное Д.С.Лихачевым в книге «Земля родная»</w:t>
            </w:r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опр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делять особенн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 публицист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ческого жанра в литературе;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лучат возмо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ность научиться анализировать публицистич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ский текст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навыки монол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гической речи 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3.способствовать патриотическому воспитанию </w:t>
            </w:r>
          </w:p>
        </w:tc>
        <w:tc>
          <w:tcPr>
            <w:tcW w:w="1366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Духовное напутствие молодёжи 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Портрет 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хачева </w:t>
            </w:r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Воспитание патриотизма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Понимание значения пу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лицистики Лихачева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Владение 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нологической контекстной речью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Беседа, пер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сказ, устное сочинение, чтение и 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суждение текста </w:t>
            </w:r>
          </w:p>
        </w:tc>
        <w:tc>
          <w:tcPr>
            <w:tcW w:w="1231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Прочитать рассказ 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щенко «Беда»</w:t>
            </w:r>
          </w:p>
        </w:tc>
        <w:tc>
          <w:tcPr>
            <w:tcW w:w="1136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562D" w:rsidRPr="00AE4E06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Смешное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грустное в рассказах в М.Зощенко </w:t>
            </w:r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пон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мать идейное содержание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сказа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речь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эстетическому воспитанию</w:t>
            </w:r>
          </w:p>
        </w:tc>
        <w:tc>
          <w:tcPr>
            <w:tcW w:w="1366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Идейный смысл рассказа.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Тексты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сказа «Беда»</w:t>
            </w:r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эст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тического сознания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представления об идейном содержании рассказа «Б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да»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пользовать речевые сре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ства в завис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мости от зад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чи коммуник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Беседа, пер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сказ, устное сочинение, чтение и 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суждение текста</w:t>
            </w:r>
          </w:p>
        </w:tc>
        <w:tc>
          <w:tcPr>
            <w:tcW w:w="1231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Прочитать стихи о 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ной природе в хрестоматии, выучить одно из них </w:t>
            </w:r>
          </w:p>
        </w:tc>
        <w:tc>
          <w:tcPr>
            <w:tcW w:w="1136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562D" w:rsidRPr="00AE4E06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Pr="00AE4E06" w:rsidRDefault="00D3562D" w:rsidP="000351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Стихотв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рения о родной природе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Песни на стихи ру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ских поэтов 20 века</w:t>
            </w:r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1.получат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можность научиться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принимать и интерпретир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вать поэтические произведения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2.развивать навыки анализа текста 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эстетическому воспитанию</w:t>
            </w:r>
          </w:p>
        </w:tc>
        <w:tc>
          <w:tcPr>
            <w:tcW w:w="1366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Стихотворения о Родине. Чел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век и природа. Выражение душевных настроений через описание картин прир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ды. Общее и индивидуальное в восприятии родной природы русскими 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этами.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Лирические размышления о жизни. Светлая грусть переж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ваний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Стихи Брюс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ва, Сологуба, Есенина, Заболоцкого, Рубцова; Вертинского, Гоффа, Окуджавы </w:t>
            </w:r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эст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тического сознания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принимать и интерпретир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вать поэтич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ские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дения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Смысловое чтение 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Выразител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ное чтение, комментир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вание, анализ текста</w:t>
            </w:r>
          </w:p>
        </w:tc>
        <w:tc>
          <w:tcPr>
            <w:tcW w:w="1231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Прочитать ст. О Гамзатове и стихи в хр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стоматии </w:t>
            </w:r>
          </w:p>
        </w:tc>
        <w:tc>
          <w:tcPr>
            <w:tcW w:w="1136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562D" w:rsidRPr="00AE4E06" w:rsidTr="00E54617">
        <w:trPr>
          <w:gridAfter w:val="2"/>
          <w:wAfter w:w="69" w:type="dxa"/>
          <w:trHeight w:val="2889"/>
        </w:trPr>
        <w:tc>
          <w:tcPr>
            <w:tcW w:w="534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Особенн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 худож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ственной образности аварского поэта Р.Гамзатова </w:t>
            </w:r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.получат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можность научиться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принимать и интерпретир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вать поэтические произведения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2.развивать навыки анализа текста 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эстетическому воспитанию</w:t>
            </w:r>
          </w:p>
        </w:tc>
        <w:tc>
          <w:tcPr>
            <w:tcW w:w="1366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Возвращение к истокам жизни. Осмысление зрелости 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ственного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раста, зрелости общества 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«Опять за спиною 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ная земля», «Земля как будто стала шире», «Я вновь пришел сюда и сам не верю»</w:t>
            </w:r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эст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тического сознания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принимать и интерпретир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вать поэтич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ские произв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дения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Смысловое чтение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Выразител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ное чтение, комментир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вание, анализ текста-</w:t>
            </w:r>
          </w:p>
        </w:tc>
        <w:tc>
          <w:tcPr>
            <w:tcW w:w="1231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Подготовить сообщение о Р.Бернсе по учебнику </w:t>
            </w:r>
          </w:p>
        </w:tc>
        <w:tc>
          <w:tcPr>
            <w:tcW w:w="1136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3696E" w:rsidRPr="00AE4E06" w:rsidTr="00E54617">
        <w:trPr>
          <w:gridAfter w:val="15"/>
          <w:wAfter w:w="11494" w:type="dxa"/>
          <w:trHeight w:val="295"/>
        </w:trPr>
        <w:tc>
          <w:tcPr>
            <w:tcW w:w="3087" w:type="dxa"/>
            <w:gridSpan w:val="5"/>
          </w:tcPr>
          <w:p w:rsidR="0093696E" w:rsidRPr="00CC575D" w:rsidRDefault="0093696E" w:rsidP="0093696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Раздел 6. Зарубежная литература </w:t>
            </w:r>
          </w:p>
        </w:tc>
      </w:tr>
      <w:tr w:rsidR="00D3562D" w:rsidRPr="00AE4E06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66</w:t>
            </w:r>
          </w:p>
          <w:p w:rsidR="00D3562D" w:rsidRPr="00AE4E06" w:rsidRDefault="00D3562D" w:rsidP="000351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ния народа о справедл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вости и честности в стихотвор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нии Р.Бернса «Честная бедность»</w:t>
            </w:r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сказывать об особенностях художественного перевода; 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чат возможность научиться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выр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зительно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читать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ум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искать 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формацию в разных инфо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мационных 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точниках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пробуждению интереса к тво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честву Р.Бернса </w:t>
            </w:r>
          </w:p>
        </w:tc>
        <w:tc>
          <w:tcPr>
            <w:tcW w:w="1366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Народно-поэтический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характер прои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ведения 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фонохрест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матия </w:t>
            </w:r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Пробуждение интереса к творчеству поэта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Знакомство с личной и тво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ческой би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графией Бер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са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умение анализировать поэтический текст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искать информацию в разных 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формационных источниках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рассказ о поэте, выраз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тельное чт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ние, анализ текста, сл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варная работа 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1.выучить стихотворение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2.подобрать поговорки, отобража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щие идею стихотворения </w:t>
            </w:r>
          </w:p>
        </w:tc>
        <w:tc>
          <w:tcPr>
            <w:tcW w:w="1136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562D" w:rsidRPr="00AE4E06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Ощущение трагическ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разлада героя с жизнью в стихотвор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нии Д.Г.Байрона «Ты кончил жизни путь, герой!»</w:t>
            </w:r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сказывать о жи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 и творчестве Байрона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асс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циативное мы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ление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развитию эстет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ческого сознания </w:t>
            </w:r>
          </w:p>
        </w:tc>
        <w:tc>
          <w:tcPr>
            <w:tcW w:w="1366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Своеобразие романтической поэзии Байрона. Байрон и ру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ская литература 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Тексты стих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творения </w:t>
            </w:r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эст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тического сознания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Понимание байроновских традиций в творчестве Пушкина, Лермонтова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пров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дить ассоци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тивные пара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лели 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сообщ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ние, чтение, беседа </w:t>
            </w:r>
          </w:p>
        </w:tc>
        <w:tc>
          <w:tcPr>
            <w:tcW w:w="1231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Прочитать ст. «Японские трехстишия»</w:t>
            </w:r>
          </w:p>
        </w:tc>
        <w:tc>
          <w:tcPr>
            <w:tcW w:w="1136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562D" w:rsidRPr="00AE4E06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Японские трехстишия </w:t>
            </w:r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1.научатся опр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делять хокку как жанр 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муникативные навыки 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формированию уважительного отношения к японской наци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нальной культ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ре</w:t>
            </w:r>
          </w:p>
        </w:tc>
        <w:tc>
          <w:tcPr>
            <w:tcW w:w="1366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Изображение жизни природы и жизни челов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 в их нера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торжимом еди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стве на фоне круговорота времен года. Поэтическая картина, нар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сованная одним-двумя штрихами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Стихи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Басё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Исса</w:t>
            </w:r>
            <w:proofErr w:type="spellEnd"/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осознанного уважительного отношения к японской национальной культуре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представления о жанре хокку 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орг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низовывать учебное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трудничество 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ля, выраз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тельное чт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ние, анализ хокку</w:t>
            </w:r>
          </w:p>
        </w:tc>
        <w:tc>
          <w:tcPr>
            <w:tcW w:w="1231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1.прочитать новеллу О.Генри «Д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ры волхвов»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2.написать свое хокку </w:t>
            </w:r>
          </w:p>
        </w:tc>
        <w:tc>
          <w:tcPr>
            <w:tcW w:w="1136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562D" w:rsidRPr="00AE4E06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Сила любви и преданн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 в нове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 О.Генри «Дары волхвов»</w:t>
            </w:r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1.получат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можность научиться худ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жественному пересказу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навык вдумчив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чтения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3.способствовать приобщению к достижениям американской культуры</w:t>
            </w:r>
          </w:p>
        </w:tc>
        <w:tc>
          <w:tcPr>
            <w:tcW w:w="1366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Жертвенность во имя любви.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Смешное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возвышенное в рассказе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Тексты 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веллы </w:t>
            </w:r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осознанного уважительного отношения к американской  национальной культуре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представления о творчестве О.Генри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бирать кул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турный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кст к пр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ведению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ля. Анализ текста</w:t>
            </w:r>
          </w:p>
        </w:tc>
        <w:tc>
          <w:tcPr>
            <w:tcW w:w="1231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Прочитать рассказ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бери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«Кан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кулы»</w:t>
            </w:r>
          </w:p>
        </w:tc>
        <w:tc>
          <w:tcPr>
            <w:tcW w:w="1136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562D" w:rsidRPr="00AE4E06" w:rsidTr="00E54617">
        <w:trPr>
          <w:gridAfter w:val="2"/>
          <w:wAfter w:w="69" w:type="dxa"/>
          <w:trHeight w:val="1174"/>
        </w:trPr>
        <w:tc>
          <w:tcPr>
            <w:tcW w:w="534" w:type="dxa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70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Фантастич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ские расск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зы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Р.Бредбери</w:t>
            </w:r>
            <w:proofErr w:type="spellEnd"/>
          </w:p>
        </w:tc>
        <w:tc>
          <w:tcPr>
            <w:tcW w:w="369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5" w:type="dxa"/>
            <w:gridSpan w:val="2"/>
          </w:tcPr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1.получат во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можность научиться худ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жественному пересказу</w:t>
            </w:r>
          </w:p>
          <w:p w:rsidR="00D3562D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2.развивать навык вдумчив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чтения</w:t>
            </w:r>
          </w:p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3.способствовать приобщению к достижениям американской культуры</w:t>
            </w:r>
          </w:p>
        </w:tc>
        <w:tc>
          <w:tcPr>
            <w:tcW w:w="1366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Стремление писателя уб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речь людей от зла и опасности на Земле. Мечта о чудесной победе добра </w:t>
            </w:r>
          </w:p>
        </w:tc>
        <w:tc>
          <w:tcPr>
            <w:tcW w:w="1210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«Каникулы»</w:t>
            </w:r>
          </w:p>
        </w:tc>
        <w:tc>
          <w:tcPr>
            <w:tcW w:w="129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осознанного уважительного отношения к американской  национальной культуре</w:t>
            </w:r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представления о творчестве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Бредбери</w:t>
            </w:r>
            <w:proofErr w:type="spellEnd"/>
          </w:p>
        </w:tc>
        <w:tc>
          <w:tcPr>
            <w:tcW w:w="1269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Умение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бирать кул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турный ко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кст к пр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ведению</w:t>
            </w:r>
          </w:p>
        </w:tc>
        <w:tc>
          <w:tcPr>
            <w:tcW w:w="1237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Слово учит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ля. Анализ текста</w:t>
            </w:r>
          </w:p>
        </w:tc>
        <w:tc>
          <w:tcPr>
            <w:tcW w:w="1231" w:type="dxa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Задание для чтения на лето </w:t>
            </w:r>
          </w:p>
        </w:tc>
        <w:tc>
          <w:tcPr>
            <w:tcW w:w="1136" w:type="dxa"/>
            <w:gridSpan w:val="2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gridSpan w:val="3"/>
          </w:tcPr>
          <w:p w:rsidR="00D3562D" w:rsidRPr="00AE4E06" w:rsidRDefault="00D3562D" w:rsidP="009369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92FC1" w:rsidRPr="00AE4E06" w:rsidRDefault="00492FC1">
      <w:pPr>
        <w:rPr>
          <w:sz w:val="16"/>
        </w:rPr>
      </w:pPr>
    </w:p>
    <w:sectPr w:rsidR="00492FC1" w:rsidRPr="00AE4E06" w:rsidSect="009369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0199"/>
    <w:multiLevelType w:val="hybridMultilevel"/>
    <w:tmpl w:val="8EDC254A"/>
    <w:lvl w:ilvl="0" w:tplc="013A542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57038"/>
    <w:multiLevelType w:val="hybridMultilevel"/>
    <w:tmpl w:val="8BCEBFC4"/>
    <w:lvl w:ilvl="0" w:tplc="68C6EB5A">
      <w:start w:val="1"/>
      <w:numFmt w:val="decimal"/>
      <w:lvlText w:val="%1)"/>
      <w:lvlJc w:val="left"/>
      <w:pPr>
        <w:ind w:left="-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" w:hanging="360"/>
      </w:pPr>
    </w:lvl>
    <w:lvl w:ilvl="2" w:tplc="0419001B" w:tentative="1">
      <w:start w:val="1"/>
      <w:numFmt w:val="lowerRoman"/>
      <w:lvlText w:val="%3."/>
      <w:lvlJc w:val="right"/>
      <w:pPr>
        <w:ind w:left="731" w:hanging="180"/>
      </w:pPr>
    </w:lvl>
    <w:lvl w:ilvl="3" w:tplc="0419000F" w:tentative="1">
      <w:start w:val="1"/>
      <w:numFmt w:val="decimal"/>
      <w:lvlText w:val="%4."/>
      <w:lvlJc w:val="left"/>
      <w:pPr>
        <w:ind w:left="1451" w:hanging="360"/>
      </w:pPr>
    </w:lvl>
    <w:lvl w:ilvl="4" w:tplc="04190019" w:tentative="1">
      <w:start w:val="1"/>
      <w:numFmt w:val="lowerLetter"/>
      <w:lvlText w:val="%5."/>
      <w:lvlJc w:val="left"/>
      <w:pPr>
        <w:ind w:left="2171" w:hanging="360"/>
      </w:pPr>
    </w:lvl>
    <w:lvl w:ilvl="5" w:tplc="0419001B" w:tentative="1">
      <w:start w:val="1"/>
      <w:numFmt w:val="lowerRoman"/>
      <w:lvlText w:val="%6."/>
      <w:lvlJc w:val="right"/>
      <w:pPr>
        <w:ind w:left="2891" w:hanging="180"/>
      </w:pPr>
    </w:lvl>
    <w:lvl w:ilvl="6" w:tplc="0419000F" w:tentative="1">
      <w:start w:val="1"/>
      <w:numFmt w:val="decimal"/>
      <w:lvlText w:val="%7."/>
      <w:lvlJc w:val="left"/>
      <w:pPr>
        <w:ind w:left="3611" w:hanging="360"/>
      </w:pPr>
    </w:lvl>
    <w:lvl w:ilvl="7" w:tplc="04190019" w:tentative="1">
      <w:start w:val="1"/>
      <w:numFmt w:val="lowerLetter"/>
      <w:lvlText w:val="%8."/>
      <w:lvlJc w:val="left"/>
      <w:pPr>
        <w:ind w:left="4331" w:hanging="360"/>
      </w:pPr>
    </w:lvl>
    <w:lvl w:ilvl="8" w:tplc="0419001B" w:tentative="1">
      <w:start w:val="1"/>
      <w:numFmt w:val="lowerRoman"/>
      <w:lvlText w:val="%9."/>
      <w:lvlJc w:val="right"/>
      <w:pPr>
        <w:ind w:left="5051" w:hanging="180"/>
      </w:pPr>
    </w:lvl>
  </w:abstractNum>
  <w:abstractNum w:abstractNumId="2">
    <w:nsid w:val="18A8296A"/>
    <w:multiLevelType w:val="hybridMultilevel"/>
    <w:tmpl w:val="8EDC254A"/>
    <w:lvl w:ilvl="0" w:tplc="013A542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A6CDB"/>
    <w:multiLevelType w:val="hybridMultilevel"/>
    <w:tmpl w:val="CBEA4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07008"/>
    <w:multiLevelType w:val="multilevel"/>
    <w:tmpl w:val="5DF6F667"/>
    <w:lvl w:ilvl="0"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5">
    <w:nsid w:val="25AC02C4"/>
    <w:multiLevelType w:val="hybridMultilevel"/>
    <w:tmpl w:val="0D7A3B9C"/>
    <w:lvl w:ilvl="0" w:tplc="EE560EBE">
      <w:start w:val="1"/>
      <w:numFmt w:val="decimal"/>
      <w:lvlText w:val="%1)"/>
      <w:lvlJc w:val="left"/>
      <w:pPr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6">
    <w:nsid w:val="25EE545A"/>
    <w:multiLevelType w:val="hybridMultilevel"/>
    <w:tmpl w:val="892CF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2E12EC"/>
    <w:multiLevelType w:val="hybridMultilevel"/>
    <w:tmpl w:val="8EDC254A"/>
    <w:lvl w:ilvl="0" w:tplc="013A542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865F39"/>
    <w:multiLevelType w:val="hybridMultilevel"/>
    <w:tmpl w:val="835E3E94"/>
    <w:lvl w:ilvl="0" w:tplc="B52603D0">
      <w:start w:val="1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410053F3"/>
    <w:multiLevelType w:val="hybridMultilevel"/>
    <w:tmpl w:val="A4421702"/>
    <w:lvl w:ilvl="0" w:tplc="157C7718">
      <w:start w:val="1"/>
      <w:numFmt w:val="decimal"/>
      <w:lvlText w:val="%1)"/>
      <w:lvlJc w:val="left"/>
      <w:pPr>
        <w:ind w:left="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692" w:hanging="360"/>
      </w:pPr>
    </w:lvl>
    <w:lvl w:ilvl="2" w:tplc="0419001B" w:tentative="1">
      <w:start w:val="1"/>
      <w:numFmt w:val="lowerRoman"/>
      <w:lvlText w:val="%3."/>
      <w:lvlJc w:val="right"/>
      <w:pPr>
        <w:ind w:left="1412" w:hanging="180"/>
      </w:pPr>
    </w:lvl>
    <w:lvl w:ilvl="3" w:tplc="0419000F" w:tentative="1">
      <w:start w:val="1"/>
      <w:numFmt w:val="decimal"/>
      <w:lvlText w:val="%4."/>
      <w:lvlJc w:val="left"/>
      <w:pPr>
        <w:ind w:left="2132" w:hanging="360"/>
      </w:pPr>
    </w:lvl>
    <w:lvl w:ilvl="4" w:tplc="04190019" w:tentative="1">
      <w:start w:val="1"/>
      <w:numFmt w:val="lowerLetter"/>
      <w:lvlText w:val="%5."/>
      <w:lvlJc w:val="left"/>
      <w:pPr>
        <w:ind w:left="2852" w:hanging="360"/>
      </w:pPr>
    </w:lvl>
    <w:lvl w:ilvl="5" w:tplc="0419001B" w:tentative="1">
      <w:start w:val="1"/>
      <w:numFmt w:val="lowerRoman"/>
      <w:lvlText w:val="%6."/>
      <w:lvlJc w:val="right"/>
      <w:pPr>
        <w:ind w:left="3572" w:hanging="180"/>
      </w:pPr>
    </w:lvl>
    <w:lvl w:ilvl="6" w:tplc="0419000F" w:tentative="1">
      <w:start w:val="1"/>
      <w:numFmt w:val="decimal"/>
      <w:lvlText w:val="%7."/>
      <w:lvlJc w:val="left"/>
      <w:pPr>
        <w:ind w:left="4292" w:hanging="360"/>
      </w:pPr>
    </w:lvl>
    <w:lvl w:ilvl="7" w:tplc="04190019" w:tentative="1">
      <w:start w:val="1"/>
      <w:numFmt w:val="lowerLetter"/>
      <w:lvlText w:val="%8."/>
      <w:lvlJc w:val="left"/>
      <w:pPr>
        <w:ind w:left="5012" w:hanging="360"/>
      </w:pPr>
    </w:lvl>
    <w:lvl w:ilvl="8" w:tplc="0419001B" w:tentative="1">
      <w:start w:val="1"/>
      <w:numFmt w:val="lowerRoman"/>
      <w:lvlText w:val="%9."/>
      <w:lvlJc w:val="right"/>
      <w:pPr>
        <w:ind w:left="5732" w:hanging="180"/>
      </w:pPr>
    </w:lvl>
  </w:abstractNum>
  <w:abstractNum w:abstractNumId="10">
    <w:nsid w:val="45B624CF"/>
    <w:multiLevelType w:val="hybridMultilevel"/>
    <w:tmpl w:val="0F64EE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D4034C"/>
    <w:multiLevelType w:val="singleLevel"/>
    <w:tmpl w:val="3D4E3CB8"/>
    <w:lvl w:ilvl="0">
      <w:start w:val="1"/>
      <w:numFmt w:val="decimal"/>
      <w:lvlText w:val="%1."/>
      <w:legacy w:legacy="1" w:legacySpace="0" w:legacyIndent="208"/>
      <w:lvlJc w:val="left"/>
      <w:rPr>
        <w:rFonts w:ascii="Times New Roman" w:hAnsi="Times New Roman" w:cs="Times New Roman" w:hint="default"/>
      </w:rPr>
    </w:lvl>
  </w:abstractNum>
  <w:abstractNum w:abstractNumId="12">
    <w:nsid w:val="5B0E77FC"/>
    <w:multiLevelType w:val="singleLevel"/>
    <w:tmpl w:val="67745B64"/>
    <w:lvl w:ilvl="0">
      <w:start w:val="3"/>
      <w:numFmt w:val="decimal"/>
      <w:lvlText w:val="%1."/>
      <w:lvlJc w:val="left"/>
      <w:pPr>
        <w:ind w:left="284" w:firstLine="0"/>
      </w:pPr>
      <w:rPr>
        <w:rFonts w:ascii="Arial" w:hAnsi="Arial" w:hint="default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"/>
  </w:num>
  <w:num w:numId="5">
    <w:abstractNumId w:val="11"/>
    <w:lvlOverride w:ilvl="0">
      <w:startOverride w:val="1"/>
    </w:lvlOverride>
  </w:num>
  <w:num w:numId="6">
    <w:abstractNumId w:val="9"/>
  </w:num>
  <w:num w:numId="7">
    <w:abstractNumId w:val="4"/>
  </w:num>
  <w:num w:numId="8">
    <w:abstractNumId w:val="12"/>
  </w:num>
  <w:num w:numId="9">
    <w:abstractNumId w:val="6"/>
  </w:num>
  <w:num w:numId="10">
    <w:abstractNumId w:val="8"/>
  </w:num>
  <w:num w:numId="11">
    <w:abstractNumId w:val="7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72665"/>
    <w:rsid w:val="00026DA1"/>
    <w:rsid w:val="000351E4"/>
    <w:rsid w:val="00045D68"/>
    <w:rsid w:val="00057DB6"/>
    <w:rsid w:val="00084E32"/>
    <w:rsid w:val="000C27BF"/>
    <w:rsid w:val="000F4648"/>
    <w:rsid w:val="00115E52"/>
    <w:rsid w:val="0017040D"/>
    <w:rsid w:val="001951D4"/>
    <w:rsid w:val="001B18A5"/>
    <w:rsid w:val="001C5B13"/>
    <w:rsid w:val="001D5356"/>
    <w:rsid w:val="0020559B"/>
    <w:rsid w:val="00220070"/>
    <w:rsid w:val="0029097A"/>
    <w:rsid w:val="002A673D"/>
    <w:rsid w:val="002B0570"/>
    <w:rsid w:val="002B0737"/>
    <w:rsid w:val="002D3125"/>
    <w:rsid w:val="002F6AFD"/>
    <w:rsid w:val="003114C6"/>
    <w:rsid w:val="0033001A"/>
    <w:rsid w:val="00383080"/>
    <w:rsid w:val="00383758"/>
    <w:rsid w:val="0038421B"/>
    <w:rsid w:val="00391A53"/>
    <w:rsid w:val="003B3FAE"/>
    <w:rsid w:val="00430E23"/>
    <w:rsid w:val="00462F26"/>
    <w:rsid w:val="004927AF"/>
    <w:rsid w:val="00492FC1"/>
    <w:rsid w:val="00496017"/>
    <w:rsid w:val="004B14BB"/>
    <w:rsid w:val="004D2AF1"/>
    <w:rsid w:val="00500ECA"/>
    <w:rsid w:val="00572665"/>
    <w:rsid w:val="00580E76"/>
    <w:rsid w:val="005A720D"/>
    <w:rsid w:val="005D51A7"/>
    <w:rsid w:val="00621A87"/>
    <w:rsid w:val="00634E18"/>
    <w:rsid w:val="00672151"/>
    <w:rsid w:val="0067792E"/>
    <w:rsid w:val="0069519D"/>
    <w:rsid w:val="006E47A6"/>
    <w:rsid w:val="00701CDC"/>
    <w:rsid w:val="007042EA"/>
    <w:rsid w:val="007105FB"/>
    <w:rsid w:val="00747124"/>
    <w:rsid w:val="00757583"/>
    <w:rsid w:val="00785D43"/>
    <w:rsid w:val="0079617B"/>
    <w:rsid w:val="007A64C0"/>
    <w:rsid w:val="008126CB"/>
    <w:rsid w:val="00817FA4"/>
    <w:rsid w:val="0083062C"/>
    <w:rsid w:val="008325DD"/>
    <w:rsid w:val="00841F70"/>
    <w:rsid w:val="00853C2E"/>
    <w:rsid w:val="008735B0"/>
    <w:rsid w:val="008A161D"/>
    <w:rsid w:val="00901CCC"/>
    <w:rsid w:val="00934F8B"/>
    <w:rsid w:val="0093696E"/>
    <w:rsid w:val="00972447"/>
    <w:rsid w:val="0099561F"/>
    <w:rsid w:val="009A783E"/>
    <w:rsid w:val="009A7CAD"/>
    <w:rsid w:val="009E75EF"/>
    <w:rsid w:val="009F2A21"/>
    <w:rsid w:val="00A00D60"/>
    <w:rsid w:val="00A4160D"/>
    <w:rsid w:val="00A5071E"/>
    <w:rsid w:val="00A83C6C"/>
    <w:rsid w:val="00AB1885"/>
    <w:rsid w:val="00AB3D29"/>
    <w:rsid w:val="00AE4E06"/>
    <w:rsid w:val="00AE58AD"/>
    <w:rsid w:val="00AF4AE7"/>
    <w:rsid w:val="00B028DD"/>
    <w:rsid w:val="00B07B91"/>
    <w:rsid w:val="00B304F6"/>
    <w:rsid w:val="00B55583"/>
    <w:rsid w:val="00B77819"/>
    <w:rsid w:val="00BA00A4"/>
    <w:rsid w:val="00BB680D"/>
    <w:rsid w:val="00BF0467"/>
    <w:rsid w:val="00BF2AD4"/>
    <w:rsid w:val="00C00CBC"/>
    <w:rsid w:val="00C20E33"/>
    <w:rsid w:val="00C40A2A"/>
    <w:rsid w:val="00C92613"/>
    <w:rsid w:val="00CC575D"/>
    <w:rsid w:val="00D3562D"/>
    <w:rsid w:val="00D56357"/>
    <w:rsid w:val="00DA13E8"/>
    <w:rsid w:val="00DB1B60"/>
    <w:rsid w:val="00E07C2F"/>
    <w:rsid w:val="00E240B4"/>
    <w:rsid w:val="00E253D1"/>
    <w:rsid w:val="00E54617"/>
    <w:rsid w:val="00E63B85"/>
    <w:rsid w:val="00E84E2C"/>
    <w:rsid w:val="00E876FC"/>
    <w:rsid w:val="00F221B5"/>
    <w:rsid w:val="00F64232"/>
    <w:rsid w:val="00FB49AA"/>
    <w:rsid w:val="00FB76F0"/>
    <w:rsid w:val="00FE5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66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1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1A5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A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BA00A4"/>
    <w:rPr>
      <w:b/>
      <w:bCs/>
    </w:rPr>
  </w:style>
  <w:style w:type="paragraph" w:styleId="a8">
    <w:name w:val="List Paragraph"/>
    <w:basedOn w:val="a"/>
    <w:uiPriority w:val="34"/>
    <w:qFormat/>
    <w:rsid w:val="00AB1885"/>
    <w:pPr>
      <w:ind w:left="720"/>
      <w:contextualSpacing/>
    </w:pPr>
  </w:style>
  <w:style w:type="character" w:styleId="a9">
    <w:name w:val="Hyperlink"/>
    <w:basedOn w:val="a0"/>
    <w:rsid w:val="00AB1885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59"/>
    <w:rsid w:val="00A00D6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FB76F0"/>
    <w:pPr>
      <w:spacing w:after="0" w:line="360" w:lineRule="auto"/>
      <w:ind w:left="51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FB76F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2F6AF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a">
    <w:name w:val="No Spacing"/>
    <w:uiPriority w:val="1"/>
    <w:qFormat/>
    <w:rsid w:val="009A7C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66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91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1A5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A0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BA00A4"/>
    <w:rPr>
      <w:b/>
      <w:bCs/>
    </w:rPr>
  </w:style>
  <w:style w:type="paragraph" w:styleId="a8">
    <w:name w:val="List Paragraph"/>
    <w:basedOn w:val="a"/>
    <w:uiPriority w:val="34"/>
    <w:qFormat/>
    <w:rsid w:val="00AB1885"/>
    <w:pPr>
      <w:ind w:left="720"/>
      <w:contextualSpacing/>
    </w:pPr>
  </w:style>
  <w:style w:type="character" w:styleId="a9">
    <w:name w:val="Hyperlink"/>
    <w:basedOn w:val="a0"/>
    <w:rsid w:val="00AB1885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59"/>
    <w:rsid w:val="00A00D6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FB76F0"/>
    <w:pPr>
      <w:spacing w:after="0" w:line="360" w:lineRule="auto"/>
      <w:ind w:left="51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FB76F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2F6AF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.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fipi.ru/view/sections/68/docs/33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t.1september/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estival@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32</Pages>
  <Words>11692</Words>
  <Characters>66651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HP</cp:lastModifiedBy>
  <cp:revision>5</cp:revision>
  <cp:lastPrinted>2015-01-18T15:50:00Z</cp:lastPrinted>
  <dcterms:created xsi:type="dcterms:W3CDTF">2015-09-27T10:54:00Z</dcterms:created>
  <dcterms:modified xsi:type="dcterms:W3CDTF">2018-09-12T12:36:00Z</dcterms:modified>
</cp:coreProperties>
</file>